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C1A8" w14:textId="77777777" w:rsidR="00564C17" w:rsidRDefault="00564C17" w:rsidP="00131F41">
      <w:pPr>
        <w:jc w:val="center"/>
        <w:rPr>
          <w:b/>
          <w:bCs/>
          <w:sz w:val="22"/>
          <w:szCs w:val="24"/>
        </w:rPr>
      </w:pPr>
    </w:p>
    <w:p w14:paraId="4BC8407E" w14:textId="77777777" w:rsidR="00227D5F" w:rsidRDefault="00227D5F" w:rsidP="00131F41">
      <w:pPr>
        <w:jc w:val="center"/>
        <w:rPr>
          <w:b/>
          <w:bCs/>
          <w:sz w:val="22"/>
          <w:szCs w:val="24"/>
        </w:rPr>
      </w:pPr>
    </w:p>
    <w:p w14:paraId="5C5F025B" w14:textId="77777777" w:rsidR="00227D5F" w:rsidRPr="007916F2" w:rsidRDefault="00227D5F" w:rsidP="00131F41">
      <w:pPr>
        <w:jc w:val="center"/>
        <w:rPr>
          <w:b/>
          <w:bCs/>
          <w:sz w:val="22"/>
          <w:szCs w:val="24"/>
        </w:rPr>
      </w:pPr>
    </w:p>
    <w:p w14:paraId="43EA3C11" w14:textId="77777777" w:rsidR="00564C17" w:rsidRPr="007916F2" w:rsidRDefault="00564C17" w:rsidP="00131F41">
      <w:pPr>
        <w:jc w:val="center"/>
        <w:rPr>
          <w:b/>
          <w:bCs/>
          <w:sz w:val="22"/>
          <w:szCs w:val="24"/>
        </w:rPr>
      </w:pPr>
    </w:p>
    <w:p w14:paraId="0C0F3E4E" w14:textId="77777777" w:rsidR="00131F41" w:rsidRPr="00740C1F" w:rsidRDefault="00131F41" w:rsidP="00131F41">
      <w:pPr>
        <w:jc w:val="center"/>
        <w:rPr>
          <w:rFonts w:ascii="Arial" w:hAnsi="Arial" w:cs="Arial"/>
          <w:b/>
          <w:bCs/>
          <w:sz w:val="28"/>
          <w:szCs w:val="24"/>
        </w:rPr>
      </w:pPr>
      <w:r w:rsidRPr="00740C1F">
        <w:rPr>
          <w:rFonts w:ascii="Arial" w:hAnsi="Arial" w:cs="Arial"/>
          <w:b/>
          <w:bCs/>
          <w:sz w:val="28"/>
          <w:szCs w:val="24"/>
        </w:rPr>
        <w:t>Kooperationsvereinbarung</w:t>
      </w:r>
    </w:p>
    <w:p w14:paraId="3FD5FFEA" w14:textId="77777777" w:rsidR="00131F41" w:rsidRPr="00740C1F" w:rsidRDefault="00131F41" w:rsidP="00131F41">
      <w:pPr>
        <w:rPr>
          <w:rFonts w:ascii="Arial" w:hAnsi="Arial" w:cs="Arial"/>
          <w:sz w:val="22"/>
          <w:szCs w:val="24"/>
        </w:rPr>
      </w:pPr>
    </w:p>
    <w:p w14:paraId="0FC79C16" w14:textId="77777777" w:rsidR="00131F41" w:rsidRDefault="00131F41" w:rsidP="00131F41">
      <w:pPr>
        <w:rPr>
          <w:sz w:val="22"/>
          <w:szCs w:val="24"/>
        </w:rPr>
      </w:pPr>
    </w:p>
    <w:p w14:paraId="77BBB6EE" w14:textId="77777777" w:rsidR="00227D5F" w:rsidRDefault="00227D5F" w:rsidP="00131F41">
      <w:pPr>
        <w:rPr>
          <w:sz w:val="22"/>
          <w:szCs w:val="24"/>
        </w:rPr>
      </w:pPr>
    </w:p>
    <w:p w14:paraId="7765B87A" w14:textId="77777777" w:rsidR="00227D5F" w:rsidRPr="007916F2" w:rsidRDefault="00227D5F" w:rsidP="00131F41">
      <w:pPr>
        <w:rPr>
          <w:sz w:val="22"/>
          <w:szCs w:val="24"/>
        </w:rPr>
      </w:pPr>
    </w:p>
    <w:p w14:paraId="14630F71" w14:textId="77777777" w:rsidR="00131F41" w:rsidRPr="007916F2" w:rsidRDefault="00131F41" w:rsidP="00131F41">
      <w:pPr>
        <w:rPr>
          <w:sz w:val="22"/>
          <w:szCs w:val="24"/>
        </w:rPr>
      </w:pPr>
    </w:p>
    <w:p w14:paraId="375423EA" w14:textId="190174ED" w:rsidR="00131F41" w:rsidRPr="00586117" w:rsidRDefault="00131F41" w:rsidP="002338E6">
      <w:pPr>
        <w:pStyle w:val="Textkrper"/>
        <w:rPr>
          <w:rFonts w:ascii="Arial" w:hAnsi="Arial" w:cs="Arial"/>
          <w:sz w:val="22"/>
          <w:szCs w:val="22"/>
        </w:rPr>
      </w:pPr>
      <w:r w:rsidRPr="00740C1F">
        <w:rPr>
          <w:rFonts w:ascii="Arial" w:hAnsi="Arial" w:cs="Arial"/>
          <w:sz w:val="22"/>
          <w:szCs w:val="22"/>
        </w:rPr>
        <w:t>Im Rahmen des Pro</w:t>
      </w:r>
      <w:r w:rsidR="00D72B16">
        <w:rPr>
          <w:rFonts w:ascii="Arial" w:hAnsi="Arial" w:cs="Arial"/>
          <w:sz w:val="22"/>
          <w:szCs w:val="22"/>
        </w:rPr>
        <w:t>gramms</w:t>
      </w:r>
      <w:r w:rsidRPr="00740C1F">
        <w:rPr>
          <w:rFonts w:ascii="Arial" w:hAnsi="Arial" w:cs="Arial"/>
          <w:sz w:val="22"/>
          <w:szCs w:val="22"/>
        </w:rPr>
        <w:t xml:space="preserve"> </w:t>
      </w:r>
      <w:r w:rsidRPr="00586117">
        <w:rPr>
          <w:rFonts w:ascii="Arial" w:hAnsi="Arial" w:cs="Arial"/>
          <w:sz w:val="22"/>
          <w:szCs w:val="22"/>
        </w:rPr>
        <w:t>„</w:t>
      </w:r>
      <w:r w:rsidR="00CD79FB" w:rsidRPr="00586117">
        <w:rPr>
          <w:rFonts w:ascii="Arial" w:eastAsia="Calibri" w:hAnsi="Arial" w:cs="Arial"/>
          <w:i/>
          <w:sz w:val="22"/>
          <w:szCs w:val="22"/>
        </w:rPr>
        <w:t xml:space="preserve">BRAFO </w:t>
      </w:r>
      <w:r w:rsidR="00CD79FB" w:rsidRPr="00586117">
        <w:rPr>
          <w:rFonts w:ascii="Arial" w:hAnsi="Arial" w:cs="Arial"/>
          <w:sz w:val="22"/>
          <w:szCs w:val="22"/>
        </w:rPr>
        <w:t xml:space="preserve">- </w:t>
      </w:r>
      <w:r w:rsidR="00CD79FB" w:rsidRPr="00586117">
        <w:rPr>
          <w:rFonts w:ascii="Arial" w:hAnsi="Arial" w:cs="Arial"/>
          <w:i/>
          <w:sz w:val="22"/>
          <w:szCs w:val="22"/>
        </w:rPr>
        <w:t xml:space="preserve">Berufswahl </w:t>
      </w:r>
      <w:r w:rsidR="00586117" w:rsidRPr="00586117">
        <w:rPr>
          <w:rFonts w:ascii="Arial" w:hAnsi="Arial" w:cs="Arial"/>
          <w:i/>
          <w:sz w:val="22"/>
          <w:szCs w:val="22"/>
        </w:rPr>
        <w:t>R</w:t>
      </w:r>
      <w:r w:rsidR="00CD79FB" w:rsidRPr="00586117">
        <w:rPr>
          <w:rFonts w:ascii="Arial" w:hAnsi="Arial" w:cs="Arial"/>
          <w:i/>
          <w:sz w:val="22"/>
          <w:szCs w:val="22"/>
        </w:rPr>
        <w:t xml:space="preserve">ichtig </w:t>
      </w:r>
      <w:r w:rsidR="00586117" w:rsidRPr="00586117">
        <w:rPr>
          <w:rFonts w:ascii="Arial" w:hAnsi="Arial" w:cs="Arial"/>
          <w:i/>
          <w:sz w:val="22"/>
          <w:szCs w:val="22"/>
        </w:rPr>
        <w:t>A</w:t>
      </w:r>
      <w:r w:rsidR="00CD79FB" w:rsidRPr="00586117">
        <w:rPr>
          <w:rFonts w:ascii="Arial" w:hAnsi="Arial" w:cs="Arial"/>
          <w:i/>
          <w:sz w:val="22"/>
          <w:szCs w:val="22"/>
        </w:rPr>
        <w:t xml:space="preserve">ngehen </w:t>
      </w:r>
      <w:r w:rsidR="00586117" w:rsidRPr="00586117">
        <w:rPr>
          <w:rFonts w:ascii="Arial" w:hAnsi="Arial" w:cs="Arial"/>
          <w:i/>
          <w:sz w:val="22"/>
          <w:szCs w:val="22"/>
        </w:rPr>
        <w:t>F</w:t>
      </w:r>
      <w:r w:rsidR="00CD79FB" w:rsidRPr="00586117">
        <w:rPr>
          <w:rFonts w:ascii="Arial" w:hAnsi="Arial" w:cs="Arial"/>
          <w:i/>
          <w:sz w:val="22"/>
          <w:szCs w:val="22"/>
        </w:rPr>
        <w:t xml:space="preserve">rühzeitig </w:t>
      </w:r>
      <w:r w:rsidR="00586117" w:rsidRPr="00586117">
        <w:rPr>
          <w:rFonts w:ascii="Arial" w:hAnsi="Arial" w:cs="Arial"/>
          <w:i/>
          <w:sz w:val="22"/>
          <w:szCs w:val="22"/>
        </w:rPr>
        <w:t>O</w:t>
      </w:r>
      <w:r w:rsidR="00CD79FB" w:rsidRPr="00586117">
        <w:rPr>
          <w:rFonts w:ascii="Arial" w:hAnsi="Arial" w:cs="Arial"/>
          <w:i/>
          <w:sz w:val="22"/>
          <w:szCs w:val="22"/>
        </w:rPr>
        <w:t>rientieren</w:t>
      </w:r>
      <w:r w:rsidR="00586117" w:rsidRPr="00586117">
        <w:rPr>
          <w:rFonts w:ascii="Arial" w:hAnsi="Arial" w:cs="Arial"/>
          <w:i/>
          <w:sz w:val="22"/>
          <w:szCs w:val="22"/>
        </w:rPr>
        <w:t>“</w:t>
      </w:r>
    </w:p>
    <w:p w14:paraId="31F294E3" w14:textId="77777777" w:rsidR="00F81D1A" w:rsidRPr="00740C1F" w:rsidRDefault="00131F41" w:rsidP="00221ACE">
      <w:pPr>
        <w:pStyle w:val="Textkrper"/>
        <w:rPr>
          <w:rFonts w:ascii="Arial" w:hAnsi="Arial" w:cs="Arial"/>
          <w:b/>
          <w:bCs/>
          <w:sz w:val="22"/>
          <w:szCs w:val="22"/>
        </w:rPr>
      </w:pPr>
      <w:r w:rsidRPr="00740C1F">
        <w:rPr>
          <w:rFonts w:ascii="Arial" w:hAnsi="Arial" w:cs="Arial"/>
          <w:b/>
          <w:bCs/>
          <w:sz w:val="22"/>
          <w:szCs w:val="22"/>
        </w:rPr>
        <w:t xml:space="preserve"> </w:t>
      </w:r>
    </w:p>
    <w:p w14:paraId="424689E1" w14:textId="77777777" w:rsidR="00F81D1A" w:rsidRPr="00740C1F" w:rsidRDefault="00F81D1A" w:rsidP="00131F41">
      <w:pPr>
        <w:pStyle w:val="Textkrper"/>
        <w:rPr>
          <w:rFonts w:ascii="Arial" w:hAnsi="Arial" w:cs="Arial"/>
          <w:b/>
          <w:bCs/>
          <w:sz w:val="22"/>
          <w:szCs w:val="22"/>
        </w:rPr>
      </w:pPr>
    </w:p>
    <w:p w14:paraId="2724462B" w14:textId="77777777" w:rsidR="00131F41" w:rsidRPr="00740C1F" w:rsidRDefault="00131F41" w:rsidP="00131F41">
      <w:pPr>
        <w:pStyle w:val="Textkrper"/>
        <w:rPr>
          <w:rFonts w:ascii="Arial" w:hAnsi="Arial" w:cs="Arial"/>
          <w:sz w:val="22"/>
          <w:szCs w:val="22"/>
        </w:rPr>
      </w:pPr>
      <w:r w:rsidRPr="00740C1F">
        <w:rPr>
          <w:rFonts w:ascii="Arial" w:hAnsi="Arial" w:cs="Arial"/>
          <w:sz w:val="22"/>
          <w:szCs w:val="22"/>
        </w:rPr>
        <w:t>wird zwischen dem</w:t>
      </w:r>
    </w:p>
    <w:p w14:paraId="35A4B9C3" w14:textId="77777777" w:rsidR="00131F41" w:rsidRPr="00740C1F" w:rsidRDefault="00131F41" w:rsidP="00131F41">
      <w:pPr>
        <w:pStyle w:val="Textkrper"/>
        <w:rPr>
          <w:rFonts w:ascii="Arial" w:hAnsi="Arial" w:cs="Arial"/>
          <w:sz w:val="22"/>
          <w:szCs w:val="22"/>
        </w:rPr>
      </w:pPr>
    </w:p>
    <w:p w14:paraId="0B773506" w14:textId="77777777" w:rsidR="00131F41" w:rsidRPr="00740C1F" w:rsidRDefault="00CD79FB" w:rsidP="00131F41">
      <w:pPr>
        <w:pStyle w:val="Textkrper"/>
        <w:jc w:val="center"/>
        <w:rPr>
          <w:rFonts w:ascii="Arial" w:hAnsi="Arial" w:cs="Arial"/>
          <w:sz w:val="22"/>
          <w:szCs w:val="22"/>
        </w:rPr>
      </w:pPr>
      <w:r w:rsidRPr="00740C1F">
        <w:rPr>
          <w:rFonts w:ascii="Arial" w:hAnsi="Arial" w:cs="Arial"/>
          <w:sz w:val="22"/>
          <w:szCs w:val="22"/>
        </w:rPr>
        <w:t xml:space="preserve">- Projektträger – </w:t>
      </w:r>
    </w:p>
    <w:p w14:paraId="7739F015" w14:textId="77777777" w:rsidR="00CD79FB" w:rsidRPr="00740C1F" w:rsidRDefault="00AE6C8E" w:rsidP="00131F41">
      <w:pPr>
        <w:pStyle w:val="Textkrper"/>
        <w:jc w:val="center"/>
        <w:rPr>
          <w:rFonts w:ascii="Arial" w:hAnsi="Arial" w:cs="Arial"/>
          <w:i/>
          <w:sz w:val="22"/>
          <w:szCs w:val="22"/>
        </w:rPr>
      </w:pPr>
      <w:r w:rsidRPr="00740C1F">
        <w:rPr>
          <w:rFonts w:ascii="Arial" w:hAnsi="Arial" w:cs="Arial"/>
          <w:i/>
          <w:sz w:val="22"/>
          <w:szCs w:val="22"/>
        </w:rPr>
        <w:t>(Name und Adresse des BRAFO-Trägers)</w:t>
      </w:r>
    </w:p>
    <w:p w14:paraId="04BC4BB8" w14:textId="77777777" w:rsidR="00AE6C8E" w:rsidRPr="00740C1F" w:rsidRDefault="00AE6C8E" w:rsidP="00131F41">
      <w:pPr>
        <w:pStyle w:val="Textkrper"/>
        <w:jc w:val="center"/>
        <w:rPr>
          <w:rFonts w:ascii="Arial" w:hAnsi="Arial" w:cs="Arial"/>
          <w:sz w:val="22"/>
          <w:szCs w:val="22"/>
        </w:rPr>
      </w:pPr>
    </w:p>
    <w:p w14:paraId="46B18F82" w14:textId="77777777" w:rsidR="00AE6C8E" w:rsidRPr="00740C1F" w:rsidRDefault="00AE6C8E" w:rsidP="00131F41">
      <w:pPr>
        <w:pStyle w:val="Textkrper"/>
        <w:jc w:val="center"/>
        <w:rPr>
          <w:rFonts w:ascii="Arial" w:hAnsi="Arial" w:cs="Arial"/>
          <w:sz w:val="22"/>
          <w:szCs w:val="22"/>
        </w:rPr>
      </w:pPr>
    </w:p>
    <w:p w14:paraId="24DB5AE0" w14:textId="77777777" w:rsidR="00AE6C8E" w:rsidRPr="00740C1F" w:rsidRDefault="00AE6C8E" w:rsidP="00131F41">
      <w:pPr>
        <w:pStyle w:val="Textkrper"/>
        <w:jc w:val="center"/>
        <w:rPr>
          <w:rFonts w:ascii="Arial" w:hAnsi="Arial" w:cs="Arial"/>
          <w:sz w:val="22"/>
          <w:szCs w:val="22"/>
        </w:rPr>
      </w:pPr>
    </w:p>
    <w:p w14:paraId="0E3A0564" w14:textId="77777777" w:rsidR="00CD79FB" w:rsidRPr="00740C1F" w:rsidRDefault="00CD79FB" w:rsidP="00131F41">
      <w:pPr>
        <w:pStyle w:val="Textkrper"/>
        <w:jc w:val="center"/>
        <w:rPr>
          <w:rFonts w:ascii="Arial" w:hAnsi="Arial" w:cs="Arial"/>
          <w:sz w:val="22"/>
          <w:szCs w:val="22"/>
        </w:rPr>
      </w:pPr>
      <w:r w:rsidRPr="00740C1F">
        <w:rPr>
          <w:rFonts w:ascii="Arial" w:hAnsi="Arial" w:cs="Arial"/>
          <w:sz w:val="22"/>
          <w:szCs w:val="22"/>
        </w:rPr>
        <w:t>vertreten durch</w:t>
      </w:r>
    </w:p>
    <w:p w14:paraId="62ED81C7" w14:textId="77777777" w:rsidR="00227D5F" w:rsidRPr="00740C1F" w:rsidRDefault="00227D5F" w:rsidP="00131F41">
      <w:pPr>
        <w:pStyle w:val="Textkrper"/>
        <w:jc w:val="center"/>
        <w:rPr>
          <w:rFonts w:ascii="Arial" w:hAnsi="Arial" w:cs="Arial"/>
          <w:sz w:val="22"/>
          <w:szCs w:val="22"/>
        </w:rPr>
      </w:pPr>
    </w:p>
    <w:p w14:paraId="4C988ED3" w14:textId="77777777" w:rsidR="00AE6C8E" w:rsidRPr="00740C1F" w:rsidRDefault="00AE6C8E" w:rsidP="00131F41">
      <w:pPr>
        <w:pStyle w:val="Textkrper"/>
        <w:jc w:val="center"/>
        <w:rPr>
          <w:rFonts w:ascii="Arial" w:hAnsi="Arial" w:cs="Arial"/>
          <w:sz w:val="22"/>
          <w:szCs w:val="22"/>
        </w:rPr>
      </w:pPr>
    </w:p>
    <w:p w14:paraId="13AC2533" w14:textId="77777777" w:rsidR="00131F41" w:rsidRPr="00740C1F" w:rsidRDefault="00131F41" w:rsidP="00131F41">
      <w:pPr>
        <w:pStyle w:val="Textkrper"/>
        <w:rPr>
          <w:rFonts w:ascii="Arial" w:hAnsi="Arial" w:cs="Arial"/>
          <w:sz w:val="22"/>
          <w:szCs w:val="22"/>
        </w:rPr>
      </w:pPr>
    </w:p>
    <w:p w14:paraId="4E1BC242" w14:textId="77777777" w:rsidR="00AE6C8E" w:rsidRPr="00740C1F" w:rsidRDefault="00AE6C8E" w:rsidP="00131F41">
      <w:pPr>
        <w:pStyle w:val="Textkrper"/>
        <w:rPr>
          <w:rFonts w:ascii="Arial" w:hAnsi="Arial" w:cs="Arial"/>
          <w:sz w:val="22"/>
          <w:szCs w:val="22"/>
        </w:rPr>
      </w:pPr>
    </w:p>
    <w:p w14:paraId="19F848AD" w14:textId="77777777" w:rsidR="00131F41" w:rsidRPr="00740C1F" w:rsidRDefault="00131F41" w:rsidP="00131F41">
      <w:pPr>
        <w:pStyle w:val="Textkrper"/>
        <w:rPr>
          <w:rFonts w:ascii="Arial" w:hAnsi="Arial" w:cs="Arial"/>
          <w:sz w:val="22"/>
          <w:szCs w:val="22"/>
        </w:rPr>
      </w:pPr>
      <w:r w:rsidRPr="00740C1F">
        <w:rPr>
          <w:rFonts w:ascii="Arial" w:hAnsi="Arial" w:cs="Arial"/>
          <w:sz w:val="22"/>
          <w:szCs w:val="22"/>
        </w:rPr>
        <w:t xml:space="preserve">und dem Kooperationspartner </w:t>
      </w:r>
    </w:p>
    <w:p w14:paraId="6508E17F" w14:textId="77777777" w:rsidR="00BC3239" w:rsidRPr="00740C1F" w:rsidRDefault="00AE6C8E" w:rsidP="00131F41">
      <w:pPr>
        <w:pStyle w:val="Textkrper"/>
        <w:rPr>
          <w:rFonts w:ascii="Arial" w:hAnsi="Arial" w:cs="Arial"/>
          <w:sz w:val="22"/>
          <w:szCs w:val="22"/>
        </w:rPr>
      </w:pPr>
      <w:r w:rsidRPr="00740C1F">
        <w:rPr>
          <w:rFonts w:ascii="Arial" w:hAnsi="Arial" w:cs="Arial"/>
          <w:sz w:val="22"/>
          <w:szCs w:val="22"/>
        </w:rPr>
        <w:tab/>
      </w:r>
      <w:r w:rsidRPr="00740C1F">
        <w:rPr>
          <w:rFonts w:ascii="Arial" w:hAnsi="Arial" w:cs="Arial"/>
          <w:sz w:val="22"/>
          <w:szCs w:val="22"/>
        </w:rPr>
        <w:tab/>
      </w:r>
      <w:r w:rsidRPr="00740C1F">
        <w:rPr>
          <w:rFonts w:ascii="Arial" w:hAnsi="Arial" w:cs="Arial"/>
          <w:sz w:val="22"/>
          <w:szCs w:val="22"/>
        </w:rPr>
        <w:tab/>
      </w:r>
      <w:r w:rsidRPr="00740C1F">
        <w:rPr>
          <w:rFonts w:ascii="Arial" w:hAnsi="Arial" w:cs="Arial"/>
          <w:sz w:val="22"/>
          <w:szCs w:val="22"/>
        </w:rPr>
        <w:tab/>
      </w:r>
      <w:r w:rsidRPr="00740C1F">
        <w:rPr>
          <w:rFonts w:ascii="Arial" w:hAnsi="Arial" w:cs="Arial"/>
          <w:sz w:val="22"/>
          <w:szCs w:val="22"/>
        </w:rPr>
        <w:tab/>
      </w:r>
      <w:r w:rsidRPr="00740C1F">
        <w:rPr>
          <w:rFonts w:ascii="Arial" w:hAnsi="Arial" w:cs="Arial"/>
          <w:sz w:val="22"/>
          <w:szCs w:val="22"/>
        </w:rPr>
        <w:tab/>
        <w:t xml:space="preserve">- Schule - </w:t>
      </w:r>
    </w:p>
    <w:p w14:paraId="20BFBE5F" w14:textId="77777777" w:rsidR="000C3A98" w:rsidRPr="00740C1F" w:rsidRDefault="00AE6C8E" w:rsidP="00131F41">
      <w:pPr>
        <w:pStyle w:val="Textkrper"/>
        <w:jc w:val="center"/>
        <w:rPr>
          <w:rFonts w:ascii="Arial" w:hAnsi="Arial" w:cs="Arial"/>
          <w:i/>
          <w:sz w:val="22"/>
          <w:szCs w:val="22"/>
        </w:rPr>
      </w:pPr>
      <w:r w:rsidRPr="00740C1F">
        <w:rPr>
          <w:rFonts w:ascii="Arial" w:hAnsi="Arial" w:cs="Arial"/>
          <w:i/>
          <w:sz w:val="22"/>
          <w:szCs w:val="22"/>
        </w:rPr>
        <w:t>(</w:t>
      </w:r>
      <w:r w:rsidR="00CD79FB" w:rsidRPr="00740C1F">
        <w:rPr>
          <w:rFonts w:ascii="Arial" w:hAnsi="Arial" w:cs="Arial"/>
          <w:i/>
          <w:sz w:val="22"/>
          <w:szCs w:val="22"/>
        </w:rPr>
        <w:t xml:space="preserve">Name </w:t>
      </w:r>
      <w:r w:rsidRPr="00740C1F">
        <w:rPr>
          <w:rFonts w:ascii="Arial" w:hAnsi="Arial" w:cs="Arial"/>
          <w:i/>
          <w:sz w:val="22"/>
          <w:szCs w:val="22"/>
        </w:rPr>
        <w:t xml:space="preserve">und Adresse </w:t>
      </w:r>
      <w:r w:rsidR="00CD79FB" w:rsidRPr="00740C1F">
        <w:rPr>
          <w:rFonts w:ascii="Arial" w:hAnsi="Arial" w:cs="Arial"/>
          <w:i/>
          <w:sz w:val="22"/>
          <w:szCs w:val="22"/>
        </w:rPr>
        <w:t>der Schule</w:t>
      </w:r>
      <w:r w:rsidRPr="00740C1F">
        <w:rPr>
          <w:rFonts w:ascii="Arial" w:hAnsi="Arial" w:cs="Arial"/>
          <w:i/>
          <w:sz w:val="22"/>
          <w:szCs w:val="22"/>
        </w:rPr>
        <w:t>)</w:t>
      </w:r>
    </w:p>
    <w:p w14:paraId="76F7184D" w14:textId="77777777" w:rsidR="00AE6C8E" w:rsidRPr="00740C1F" w:rsidRDefault="00AE6C8E" w:rsidP="00131F41">
      <w:pPr>
        <w:pStyle w:val="Textkrper"/>
        <w:jc w:val="center"/>
        <w:rPr>
          <w:rFonts w:ascii="Arial" w:hAnsi="Arial" w:cs="Arial"/>
          <w:sz w:val="22"/>
          <w:szCs w:val="22"/>
        </w:rPr>
      </w:pPr>
    </w:p>
    <w:p w14:paraId="006C415B" w14:textId="77777777" w:rsidR="00AE6C8E" w:rsidRPr="00740C1F" w:rsidRDefault="00AE6C8E" w:rsidP="00131F41">
      <w:pPr>
        <w:pStyle w:val="Textkrper"/>
        <w:jc w:val="center"/>
        <w:rPr>
          <w:rFonts w:ascii="Arial" w:hAnsi="Arial" w:cs="Arial"/>
          <w:sz w:val="22"/>
          <w:szCs w:val="22"/>
        </w:rPr>
      </w:pPr>
    </w:p>
    <w:p w14:paraId="5413EB71" w14:textId="77777777" w:rsidR="00AE6C8E" w:rsidRPr="00740C1F" w:rsidRDefault="00AE6C8E" w:rsidP="00131F41">
      <w:pPr>
        <w:pStyle w:val="Textkrper"/>
        <w:jc w:val="center"/>
        <w:rPr>
          <w:rFonts w:ascii="Arial" w:hAnsi="Arial" w:cs="Arial"/>
          <w:sz w:val="22"/>
          <w:szCs w:val="22"/>
        </w:rPr>
      </w:pPr>
    </w:p>
    <w:p w14:paraId="1B3C2E6A" w14:textId="77777777" w:rsidR="00131F41" w:rsidRPr="00740C1F" w:rsidRDefault="00131F41" w:rsidP="00131F41">
      <w:pPr>
        <w:pStyle w:val="Textkrper"/>
        <w:jc w:val="center"/>
        <w:rPr>
          <w:rFonts w:ascii="Arial" w:hAnsi="Arial" w:cs="Arial"/>
          <w:sz w:val="22"/>
          <w:szCs w:val="22"/>
        </w:rPr>
      </w:pPr>
      <w:r w:rsidRPr="00740C1F">
        <w:rPr>
          <w:rFonts w:ascii="Arial" w:hAnsi="Arial" w:cs="Arial"/>
          <w:sz w:val="22"/>
          <w:szCs w:val="22"/>
        </w:rPr>
        <w:t>vertreten durch</w:t>
      </w:r>
    </w:p>
    <w:p w14:paraId="6ECD47B6" w14:textId="77777777" w:rsidR="00131F41" w:rsidRPr="00740C1F" w:rsidRDefault="00131F41" w:rsidP="00131F41">
      <w:pPr>
        <w:pStyle w:val="Textkrper"/>
        <w:jc w:val="center"/>
        <w:rPr>
          <w:rFonts w:ascii="Arial" w:hAnsi="Arial" w:cs="Arial"/>
          <w:sz w:val="22"/>
          <w:szCs w:val="22"/>
        </w:rPr>
      </w:pPr>
      <w:r w:rsidRPr="00740C1F">
        <w:rPr>
          <w:rFonts w:ascii="Arial" w:hAnsi="Arial" w:cs="Arial"/>
          <w:sz w:val="22"/>
          <w:szCs w:val="22"/>
        </w:rPr>
        <w:t>Schulleiter</w:t>
      </w:r>
      <w:r w:rsidR="00E32B24" w:rsidRPr="00740C1F">
        <w:rPr>
          <w:rFonts w:ascii="Arial" w:hAnsi="Arial" w:cs="Arial"/>
          <w:sz w:val="22"/>
          <w:szCs w:val="22"/>
        </w:rPr>
        <w:t>in</w:t>
      </w:r>
      <w:r w:rsidR="00CD79FB" w:rsidRPr="00740C1F">
        <w:rPr>
          <w:rFonts w:ascii="Arial" w:hAnsi="Arial" w:cs="Arial"/>
          <w:sz w:val="22"/>
          <w:szCs w:val="22"/>
        </w:rPr>
        <w:t>/ Schulleiter</w:t>
      </w:r>
    </w:p>
    <w:p w14:paraId="5444FB97" w14:textId="77777777" w:rsidR="00131F41" w:rsidRPr="00740C1F" w:rsidRDefault="00131F41" w:rsidP="00131F41">
      <w:pPr>
        <w:pStyle w:val="Textkrper"/>
        <w:jc w:val="center"/>
        <w:rPr>
          <w:rFonts w:ascii="Arial" w:hAnsi="Arial" w:cs="Arial"/>
          <w:b/>
          <w:sz w:val="22"/>
          <w:szCs w:val="22"/>
        </w:rPr>
      </w:pPr>
    </w:p>
    <w:p w14:paraId="7574AE0A" w14:textId="77777777" w:rsidR="00AE6C8E" w:rsidRPr="00740C1F" w:rsidRDefault="00AE6C8E" w:rsidP="00131F41">
      <w:pPr>
        <w:pStyle w:val="Textkrper"/>
        <w:jc w:val="center"/>
        <w:rPr>
          <w:rFonts w:ascii="Arial" w:hAnsi="Arial" w:cs="Arial"/>
          <w:b/>
          <w:sz w:val="22"/>
          <w:szCs w:val="22"/>
        </w:rPr>
      </w:pPr>
    </w:p>
    <w:p w14:paraId="18459BD6" w14:textId="77777777" w:rsidR="00AE6C8E" w:rsidRPr="00740C1F" w:rsidRDefault="00AE6C8E" w:rsidP="00131F41">
      <w:pPr>
        <w:pStyle w:val="Textkrper"/>
        <w:jc w:val="center"/>
        <w:rPr>
          <w:rFonts w:ascii="Arial" w:hAnsi="Arial" w:cs="Arial"/>
          <w:b/>
          <w:sz w:val="22"/>
          <w:szCs w:val="22"/>
        </w:rPr>
      </w:pPr>
    </w:p>
    <w:p w14:paraId="4178314A" w14:textId="77777777" w:rsidR="00AE6C8E" w:rsidRPr="00740C1F" w:rsidRDefault="00AE6C8E" w:rsidP="00131F41">
      <w:pPr>
        <w:pStyle w:val="Textkrper"/>
        <w:jc w:val="center"/>
        <w:rPr>
          <w:rFonts w:ascii="Arial" w:hAnsi="Arial" w:cs="Arial"/>
          <w:b/>
          <w:sz w:val="22"/>
          <w:szCs w:val="22"/>
        </w:rPr>
      </w:pPr>
    </w:p>
    <w:p w14:paraId="3B07C7D6" w14:textId="77777777" w:rsidR="00227D5F" w:rsidRPr="00740C1F" w:rsidRDefault="00227D5F" w:rsidP="00131F41">
      <w:pPr>
        <w:pStyle w:val="Textkrper"/>
        <w:rPr>
          <w:rFonts w:ascii="Arial" w:hAnsi="Arial" w:cs="Arial"/>
          <w:sz w:val="22"/>
          <w:szCs w:val="22"/>
        </w:rPr>
      </w:pPr>
    </w:p>
    <w:p w14:paraId="348A426C" w14:textId="77777777" w:rsidR="00131F41" w:rsidRPr="00740C1F" w:rsidRDefault="00131F41" w:rsidP="00131F41">
      <w:pPr>
        <w:pStyle w:val="Textkrper"/>
        <w:rPr>
          <w:rFonts w:ascii="Arial" w:hAnsi="Arial" w:cs="Arial"/>
          <w:sz w:val="22"/>
          <w:szCs w:val="22"/>
        </w:rPr>
      </w:pPr>
    </w:p>
    <w:p w14:paraId="3722EF5E" w14:textId="77777777" w:rsidR="00131F41" w:rsidRDefault="00131F41" w:rsidP="009F5AD1">
      <w:pPr>
        <w:pStyle w:val="Textkrper"/>
        <w:rPr>
          <w:rFonts w:ascii="Arial" w:hAnsi="Arial" w:cs="Arial"/>
          <w:sz w:val="22"/>
          <w:szCs w:val="22"/>
        </w:rPr>
      </w:pPr>
      <w:r w:rsidRPr="00740C1F">
        <w:rPr>
          <w:rFonts w:ascii="Arial" w:hAnsi="Arial" w:cs="Arial"/>
          <w:sz w:val="22"/>
          <w:szCs w:val="22"/>
        </w:rPr>
        <w:t>die folgende Vereinbarung geschlossen.</w:t>
      </w:r>
    </w:p>
    <w:p w14:paraId="5245C396" w14:textId="77777777" w:rsidR="006E406E" w:rsidRDefault="006E406E" w:rsidP="009F5AD1">
      <w:pPr>
        <w:pStyle w:val="Textkrper"/>
        <w:rPr>
          <w:rFonts w:ascii="Arial" w:hAnsi="Arial" w:cs="Arial"/>
          <w:sz w:val="22"/>
          <w:szCs w:val="22"/>
        </w:rPr>
      </w:pPr>
    </w:p>
    <w:p w14:paraId="596D348C" w14:textId="5A137C4B" w:rsidR="006E406E" w:rsidRDefault="006E406E" w:rsidP="009F5AD1">
      <w:pPr>
        <w:pStyle w:val="Textkrper"/>
        <w:rPr>
          <w:rFonts w:ascii="Arial" w:hAnsi="Arial" w:cs="Arial"/>
          <w:sz w:val="22"/>
          <w:szCs w:val="22"/>
        </w:rPr>
      </w:pPr>
    </w:p>
    <w:p w14:paraId="3894373E" w14:textId="16CD6194" w:rsidR="00550110" w:rsidRDefault="00550110" w:rsidP="009F5AD1">
      <w:pPr>
        <w:pStyle w:val="Textkrper"/>
        <w:rPr>
          <w:rFonts w:ascii="Arial" w:hAnsi="Arial" w:cs="Arial"/>
          <w:sz w:val="22"/>
          <w:szCs w:val="22"/>
        </w:rPr>
      </w:pPr>
    </w:p>
    <w:p w14:paraId="60251BEB" w14:textId="77777777" w:rsidR="00550110" w:rsidRDefault="00550110" w:rsidP="009F5AD1">
      <w:pPr>
        <w:pStyle w:val="Textkrper"/>
        <w:rPr>
          <w:rFonts w:ascii="Arial" w:hAnsi="Arial" w:cs="Arial"/>
          <w:sz w:val="22"/>
          <w:szCs w:val="22"/>
        </w:rPr>
      </w:pPr>
    </w:p>
    <w:p w14:paraId="4D85BDA5" w14:textId="77777777" w:rsidR="006E406E" w:rsidRPr="00740C1F" w:rsidRDefault="006E406E" w:rsidP="009F5AD1">
      <w:pPr>
        <w:pStyle w:val="Textkrper"/>
        <w:rPr>
          <w:rFonts w:ascii="Arial" w:hAnsi="Arial" w:cs="Arial"/>
          <w:sz w:val="22"/>
          <w:szCs w:val="22"/>
        </w:rPr>
      </w:pPr>
    </w:p>
    <w:p w14:paraId="7823977F" w14:textId="2817FB84" w:rsidR="00137229" w:rsidRDefault="00137229">
      <w:pPr>
        <w:spacing w:after="200" w:line="276" w:lineRule="auto"/>
        <w:rPr>
          <w:sz w:val="22"/>
          <w:szCs w:val="24"/>
        </w:rPr>
      </w:pPr>
      <w:r>
        <w:rPr>
          <w:sz w:val="22"/>
          <w:szCs w:val="24"/>
        </w:rPr>
        <w:br w:type="page"/>
      </w:r>
    </w:p>
    <w:p w14:paraId="7B2EEC87" w14:textId="62A3C2FA" w:rsidR="00EC3331" w:rsidRDefault="00EC3331" w:rsidP="007916F2">
      <w:pPr>
        <w:spacing w:line="276" w:lineRule="auto"/>
        <w:jc w:val="both"/>
        <w:rPr>
          <w:rFonts w:ascii="Arial" w:hAnsi="Arial" w:cs="Arial"/>
          <w:b/>
          <w:sz w:val="22"/>
          <w:szCs w:val="22"/>
        </w:rPr>
      </w:pPr>
      <w:r w:rsidRPr="00740C1F">
        <w:rPr>
          <w:rFonts w:ascii="Arial" w:hAnsi="Arial" w:cs="Arial"/>
          <w:b/>
          <w:sz w:val="22"/>
          <w:szCs w:val="22"/>
        </w:rPr>
        <w:lastRenderedPageBreak/>
        <w:t>Präambel</w:t>
      </w:r>
    </w:p>
    <w:p w14:paraId="3F7BEBB4" w14:textId="100E2E09" w:rsidR="00AB0340" w:rsidRDefault="00AB0340" w:rsidP="007916F2">
      <w:pPr>
        <w:spacing w:line="276" w:lineRule="auto"/>
        <w:jc w:val="both"/>
        <w:rPr>
          <w:rFonts w:ascii="Arial" w:hAnsi="Arial" w:cs="Arial"/>
          <w:b/>
          <w:sz w:val="22"/>
          <w:szCs w:val="22"/>
        </w:rPr>
      </w:pPr>
    </w:p>
    <w:p w14:paraId="0B08DA5A" w14:textId="685E82E3" w:rsidR="00AB0340" w:rsidRPr="00FA0756" w:rsidRDefault="00AB0340" w:rsidP="00FA0756">
      <w:pPr>
        <w:spacing w:line="276" w:lineRule="auto"/>
        <w:jc w:val="both"/>
        <w:rPr>
          <w:rFonts w:asciiTheme="minorBidi" w:hAnsiTheme="minorBidi" w:cstheme="minorBidi"/>
          <w:sz w:val="22"/>
          <w:szCs w:val="22"/>
        </w:rPr>
      </w:pPr>
      <w:r w:rsidRPr="00FA0756">
        <w:rPr>
          <w:rFonts w:asciiTheme="minorBidi" w:hAnsiTheme="minorBidi" w:cstheme="minorBidi"/>
          <w:sz w:val="22"/>
          <w:szCs w:val="22"/>
        </w:rPr>
        <w:t xml:space="preserve">Das Landesberufsorientierungsprogramm BRAFO (Berufswahl Richtig Angehen Frühzeitig Orientieren) des Ministeriums für Arbeit, Soziales und Integration, des Ministeriums für Bildung </w:t>
      </w:r>
      <w:r w:rsidR="007E0276">
        <w:rPr>
          <w:rFonts w:asciiTheme="minorBidi" w:hAnsiTheme="minorBidi" w:cstheme="minorBidi"/>
          <w:sz w:val="22"/>
          <w:szCs w:val="22"/>
        </w:rPr>
        <w:t xml:space="preserve">des Landes Sachsen-Anhalt </w:t>
      </w:r>
      <w:r w:rsidRPr="00FA0756">
        <w:rPr>
          <w:rFonts w:asciiTheme="minorBidi" w:hAnsiTheme="minorBidi" w:cstheme="minorBidi"/>
          <w:sz w:val="22"/>
          <w:szCs w:val="22"/>
        </w:rPr>
        <w:t>und der Regionaldirektion Sachsen-Anhalt-Thüringen der Bundesagentur für Arbeit hat das Ziel, im Kontext der Initiative „Abschluss und Anschluss</w:t>
      </w:r>
      <w:r w:rsidR="001618A7">
        <w:rPr>
          <w:rFonts w:asciiTheme="minorBidi" w:hAnsiTheme="minorBidi" w:cstheme="minorBidi"/>
          <w:sz w:val="22"/>
          <w:szCs w:val="22"/>
        </w:rPr>
        <w:t xml:space="preserve"> </w:t>
      </w:r>
      <w:r w:rsidRPr="00FA0756">
        <w:rPr>
          <w:rFonts w:asciiTheme="minorBidi" w:hAnsiTheme="minorBidi" w:cstheme="minorBidi"/>
          <w:sz w:val="22"/>
          <w:szCs w:val="22"/>
        </w:rPr>
        <w:t xml:space="preserve">- Bildungsketten bis zum Ausbildungsabschluss“ (Initiative Bildungsketten) die Herausbildung der Berufswahlkompetenz der Schülerinnen und Schüler des Landes Sachsen-Anhalt zu unterstützen. Durch die Zusammenführung des Berufsorientierungsprogramms des Bundes (BOP) mit dem Landesberufsorientierungsprogramm BRAFO soll es gelingen, Synergien zu schaffen und den Schülerinnen und Schülern ein auf mehrere Schuljahrgänge abgestimmtes und inklusives Gesamtangebot der Berufsorientierung anzubieten. </w:t>
      </w:r>
    </w:p>
    <w:p w14:paraId="3EB03803" w14:textId="2AED0436" w:rsidR="00FA0756" w:rsidRPr="00FA0756" w:rsidRDefault="00FA0756" w:rsidP="00FA0756">
      <w:pPr>
        <w:pStyle w:val="Default"/>
        <w:spacing w:line="276" w:lineRule="auto"/>
        <w:jc w:val="both"/>
        <w:rPr>
          <w:rFonts w:asciiTheme="minorBidi" w:hAnsiTheme="minorBidi" w:cstheme="minorBidi"/>
          <w:sz w:val="22"/>
          <w:szCs w:val="22"/>
        </w:rPr>
      </w:pPr>
      <w:r w:rsidRPr="00FA0756">
        <w:rPr>
          <w:rFonts w:asciiTheme="minorBidi" w:hAnsiTheme="minorBidi" w:cstheme="minorBidi"/>
          <w:sz w:val="22"/>
          <w:szCs w:val="22"/>
        </w:rPr>
        <w:t>Die BRAFO-</w:t>
      </w:r>
      <w:r w:rsidR="00125C2A">
        <w:rPr>
          <w:rFonts w:asciiTheme="minorBidi" w:hAnsiTheme="minorBidi" w:cstheme="minorBidi"/>
          <w:sz w:val="22"/>
          <w:szCs w:val="22"/>
        </w:rPr>
        <w:t>Fach</w:t>
      </w:r>
      <w:r w:rsidRPr="00FA0756">
        <w:rPr>
          <w:rFonts w:asciiTheme="minorBidi" w:hAnsiTheme="minorBidi" w:cstheme="minorBidi"/>
          <w:sz w:val="22"/>
          <w:szCs w:val="22"/>
        </w:rPr>
        <w:t>konzeption beruht auf der Grundlage des Lebenswelt- und Tätigkeitsansatzes und setzt sich aus fünf aufeinander aufbauenden Strukturelementen zusammen.</w:t>
      </w:r>
    </w:p>
    <w:p w14:paraId="09619B0B" w14:textId="77777777" w:rsidR="00FA0756" w:rsidRPr="00FA0756" w:rsidRDefault="00FA0756" w:rsidP="00FA0756">
      <w:pPr>
        <w:pStyle w:val="Default"/>
        <w:spacing w:line="276" w:lineRule="auto"/>
        <w:jc w:val="both"/>
        <w:rPr>
          <w:rFonts w:asciiTheme="minorBidi" w:hAnsiTheme="minorBidi" w:cstheme="minorBidi"/>
          <w:sz w:val="22"/>
          <w:szCs w:val="22"/>
        </w:rPr>
      </w:pPr>
    </w:p>
    <w:p w14:paraId="0085A135" w14:textId="77777777" w:rsidR="00FA0756" w:rsidRPr="00FA0756" w:rsidRDefault="00FA0756" w:rsidP="00FA0756">
      <w:pPr>
        <w:pStyle w:val="Default"/>
        <w:spacing w:line="276" w:lineRule="auto"/>
        <w:jc w:val="both"/>
        <w:rPr>
          <w:rFonts w:asciiTheme="minorBidi" w:hAnsiTheme="minorBidi" w:cstheme="minorBidi"/>
          <w:sz w:val="22"/>
          <w:szCs w:val="22"/>
        </w:rPr>
      </w:pPr>
      <w:r w:rsidRPr="00FA0756">
        <w:rPr>
          <w:rFonts w:asciiTheme="minorBidi" w:hAnsiTheme="minorBidi" w:cstheme="minorBidi"/>
          <w:sz w:val="22"/>
          <w:szCs w:val="22"/>
        </w:rPr>
        <w:t>Strukturelement I:</w:t>
      </w:r>
      <w:r w:rsidRPr="00FA0756">
        <w:rPr>
          <w:rFonts w:asciiTheme="minorBidi" w:hAnsiTheme="minorBidi" w:cstheme="minorBidi"/>
          <w:sz w:val="22"/>
          <w:szCs w:val="22"/>
        </w:rPr>
        <w:tab/>
        <w:t>Interessen- und Kompetenzerkundung</w:t>
      </w:r>
    </w:p>
    <w:p w14:paraId="2186282D" w14:textId="77777777" w:rsidR="00FA0756" w:rsidRPr="00FA0756" w:rsidRDefault="00FA0756" w:rsidP="00FA0756">
      <w:pPr>
        <w:pStyle w:val="Default"/>
        <w:spacing w:line="276" w:lineRule="auto"/>
        <w:jc w:val="both"/>
        <w:rPr>
          <w:rFonts w:asciiTheme="minorBidi" w:hAnsiTheme="minorBidi" w:cstheme="minorBidi"/>
          <w:sz w:val="22"/>
          <w:szCs w:val="22"/>
        </w:rPr>
      </w:pPr>
      <w:r w:rsidRPr="00FA0756">
        <w:rPr>
          <w:rFonts w:asciiTheme="minorBidi" w:hAnsiTheme="minorBidi" w:cstheme="minorBidi"/>
          <w:sz w:val="22"/>
          <w:szCs w:val="22"/>
        </w:rPr>
        <w:t>Strukturelement II:</w:t>
      </w:r>
      <w:r w:rsidRPr="00FA0756">
        <w:rPr>
          <w:rFonts w:asciiTheme="minorBidi" w:hAnsiTheme="minorBidi" w:cstheme="minorBidi"/>
          <w:sz w:val="22"/>
          <w:szCs w:val="22"/>
        </w:rPr>
        <w:tab/>
        <w:t>Werkstatttage/ Betriebserkundung bzw. Erkundungspraktikum</w:t>
      </w:r>
    </w:p>
    <w:p w14:paraId="32C0097C" w14:textId="77777777" w:rsidR="00FA0756" w:rsidRPr="00FA0756" w:rsidRDefault="00FA0756" w:rsidP="00FA0756">
      <w:pPr>
        <w:pStyle w:val="Default"/>
        <w:spacing w:line="276" w:lineRule="auto"/>
        <w:jc w:val="both"/>
        <w:rPr>
          <w:rFonts w:asciiTheme="minorBidi" w:hAnsiTheme="minorBidi" w:cstheme="minorBidi"/>
          <w:sz w:val="22"/>
          <w:szCs w:val="22"/>
        </w:rPr>
      </w:pPr>
      <w:r w:rsidRPr="00FA0756">
        <w:rPr>
          <w:rFonts w:asciiTheme="minorBidi" w:hAnsiTheme="minorBidi" w:cstheme="minorBidi"/>
          <w:sz w:val="22"/>
          <w:szCs w:val="22"/>
        </w:rPr>
        <w:t>Strukturelement III:</w:t>
      </w:r>
      <w:r w:rsidRPr="00FA0756">
        <w:rPr>
          <w:rFonts w:asciiTheme="minorBidi" w:hAnsiTheme="minorBidi" w:cstheme="minorBidi"/>
          <w:sz w:val="22"/>
          <w:szCs w:val="22"/>
        </w:rPr>
        <w:tab/>
        <w:t>Erstes Betriebspraktikum</w:t>
      </w:r>
    </w:p>
    <w:p w14:paraId="0C38B5CD" w14:textId="77777777" w:rsidR="00FA0756" w:rsidRPr="00FA0756" w:rsidRDefault="00FA0756" w:rsidP="00FA0756">
      <w:pPr>
        <w:pStyle w:val="Default"/>
        <w:spacing w:line="276" w:lineRule="auto"/>
        <w:ind w:left="2124" w:hanging="2124"/>
        <w:jc w:val="both"/>
        <w:rPr>
          <w:rFonts w:asciiTheme="minorBidi" w:hAnsiTheme="minorBidi" w:cstheme="minorBidi"/>
          <w:sz w:val="22"/>
          <w:szCs w:val="22"/>
        </w:rPr>
      </w:pPr>
      <w:r w:rsidRPr="00FA0756">
        <w:rPr>
          <w:rFonts w:asciiTheme="minorBidi" w:hAnsiTheme="minorBidi" w:cstheme="minorBidi"/>
          <w:sz w:val="22"/>
          <w:szCs w:val="22"/>
        </w:rPr>
        <w:t>Strukturelement IV:</w:t>
      </w:r>
      <w:r w:rsidRPr="00FA0756">
        <w:rPr>
          <w:rFonts w:asciiTheme="minorBidi" w:hAnsiTheme="minorBidi" w:cstheme="minorBidi"/>
          <w:sz w:val="22"/>
          <w:szCs w:val="22"/>
        </w:rPr>
        <w:tab/>
        <w:t>Kompetenzfeststellung bzw. Kompetenzfeststellung und individuelle Orientierungspraktika</w:t>
      </w:r>
    </w:p>
    <w:p w14:paraId="76A329D6" w14:textId="77777777" w:rsidR="00FA0756" w:rsidRPr="00FA0756" w:rsidRDefault="00FA0756" w:rsidP="00FA0756">
      <w:pPr>
        <w:pStyle w:val="Default"/>
        <w:spacing w:line="276" w:lineRule="auto"/>
        <w:ind w:left="2124" w:hanging="2124"/>
        <w:jc w:val="both"/>
        <w:rPr>
          <w:rFonts w:asciiTheme="minorBidi" w:hAnsiTheme="minorBidi" w:cstheme="minorBidi"/>
          <w:sz w:val="22"/>
          <w:szCs w:val="22"/>
        </w:rPr>
      </w:pPr>
      <w:r w:rsidRPr="00FA0756">
        <w:rPr>
          <w:rFonts w:asciiTheme="minorBidi" w:hAnsiTheme="minorBidi" w:cstheme="minorBidi"/>
          <w:sz w:val="22"/>
          <w:szCs w:val="22"/>
        </w:rPr>
        <w:t>Strukturelement V:</w:t>
      </w:r>
      <w:r w:rsidRPr="00FA0756">
        <w:rPr>
          <w:rFonts w:asciiTheme="minorBidi" w:hAnsiTheme="minorBidi" w:cstheme="minorBidi"/>
          <w:sz w:val="22"/>
          <w:szCs w:val="22"/>
        </w:rPr>
        <w:tab/>
        <w:t>Zweites Betriebspraktikum bzw. individuelle Erprobungs- und Belastungspraktika</w:t>
      </w:r>
    </w:p>
    <w:p w14:paraId="6C88ED50" w14:textId="77777777" w:rsidR="00FA0756" w:rsidRPr="00FA0756" w:rsidRDefault="00FA0756" w:rsidP="00FA0756">
      <w:pPr>
        <w:pStyle w:val="Default"/>
        <w:spacing w:line="276" w:lineRule="auto"/>
        <w:jc w:val="both"/>
        <w:rPr>
          <w:rFonts w:asciiTheme="minorBidi" w:hAnsiTheme="minorBidi" w:cstheme="minorBidi"/>
          <w:sz w:val="22"/>
          <w:szCs w:val="22"/>
        </w:rPr>
      </w:pPr>
    </w:p>
    <w:p w14:paraId="14DB5AFB" w14:textId="1488C9AB" w:rsidR="00FA0756" w:rsidRPr="00FA0756" w:rsidRDefault="00FA0756" w:rsidP="00FA0756">
      <w:pPr>
        <w:pStyle w:val="Default"/>
        <w:spacing w:line="276" w:lineRule="auto"/>
        <w:jc w:val="both"/>
        <w:rPr>
          <w:rFonts w:asciiTheme="minorBidi" w:hAnsiTheme="minorBidi" w:cstheme="minorBidi"/>
          <w:sz w:val="22"/>
          <w:szCs w:val="22"/>
        </w:rPr>
      </w:pPr>
      <w:r w:rsidRPr="00FA0756">
        <w:rPr>
          <w:rFonts w:asciiTheme="minorBidi" w:hAnsiTheme="minorBidi" w:cstheme="minorBidi"/>
          <w:sz w:val="22"/>
          <w:szCs w:val="22"/>
        </w:rPr>
        <w:t xml:space="preserve">Das Programm richtet sich an Schüler*innen der Schuljahrgänge 7, 8 und 9 bzw. in Teilen </w:t>
      </w:r>
      <w:r w:rsidR="00C345B8">
        <w:rPr>
          <w:rFonts w:asciiTheme="minorBidi" w:hAnsiTheme="minorBidi" w:cstheme="minorBidi"/>
          <w:sz w:val="22"/>
          <w:szCs w:val="22"/>
        </w:rPr>
        <w:t>an</w:t>
      </w:r>
      <w:r w:rsidRPr="00FA0756">
        <w:rPr>
          <w:rFonts w:asciiTheme="minorBidi" w:hAnsiTheme="minorBidi" w:cstheme="minorBidi"/>
          <w:sz w:val="22"/>
          <w:szCs w:val="22"/>
        </w:rPr>
        <w:t xml:space="preserve"> Schüler*innen mit einem sonderpädagogischen Förderbedarf in der geistigen Entwicklung in der Berufsschulstufe der Schul</w:t>
      </w:r>
      <w:r w:rsidR="001618A7">
        <w:rPr>
          <w:rFonts w:asciiTheme="minorBidi" w:hAnsiTheme="minorBidi" w:cstheme="minorBidi"/>
          <w:sz w:val="22"/>
          <w:szCs w:val="22"/>
        </w:rPr>
        <w:t>jahrgänge</w:t>
      </w:r>
      <w:r w:rsidRPr="00FA0756">
        <w:rPr>
          <w:rFonts w:asciiTheme="minorBidi" w:hAnsiTheme="minorBidi" w:cstheme="minorBidi"/>
          <w:sz w:val="22"/>
          <w:szCs w:val="22"/>
        </w:rPr>
        <w:t xml:space="preserve"> 10 bis 12.</w:t>
      </w:r>
    </w:p>
    <w:p w14:paraId="038C76A5" w14:textId="77777777" w:rsidR="00FA0756" w:rsidRPr="00FA0756" w:rsidRDefault="00FA0756" w:rsidP="00FA0756">
      <w:pPr>
        <w:spacing w:line="276" w:lineRule="auto"/>
        <w:jc w:val="both"/>
        <w:rPr>
          <w:rFonts w:asciiTheme="minorBidi" w:hAnsiTheme="minorBidi" w:cstheme="minorBidi"/>
          <w:b/>
          <w:sz w:val="22"/>
          <w:szCs w:val="22"/>
        </w:rPr>
      </w:pPr>
    </w:p>
    <w:p w14:paraId="53DBAAC5" w14:textId="45FB371A" w:rsidR="00A80884" w:rsidRDefault="00A80884" w:rsidP="002338E6">
      <w:pPr>
        <w:autoSpaceDE w:val="0"/>
        <w:autoSpaceDN w:val="0"/>
        <w:adjustRightInd w:val="0"/>
        <w:spacing w:line="276" w:lineRule="auto"/>
        <w:jc w:val="both"/>
        <w:rPr>
          <w:rFonts w:ascii="Arial" w:eastAsiaTheme="minorHAnsi" w:hAnsi="Arial" w:cs="Arial"/>
          <w:sz w:val="22"/>
          <w:szCs w:val="22"/>
          <w:lang w:eastAsia="en-US"/>
        </w:rPr>
      </w:pPr>
      <w:r w:rsidRPr="00740C1F">
        <w:rPr>
          <w:rFonts w:ascii="Arial" w:eastAsiaTheme="minorHAnsi" w:hAnsi="Arial" w:cs="Arial"/>
          <w:sz w:val="22"/>
          <w:szCs w:val="22"/>
          <w:lang w:eastAsia="en-US"/>
        </w:rPr>
        <w:t>Zielsetzungen sind:</w:t>
      </w:r>
    </w:p>
    <w:p w14:paraId="517DB8EF" w14:textId="77777777" w:rsidR="00394473" w:rsidRDefault="00394473" w:rsidP="002338E6">
      <w:pPr>
        <w:autoSpaceDE w:val="0"/>
        <w:autoSpaceDN w:val="0"/>
        <w:adjustRightInd w:val="0"/>
        <w:spacing w:line="276" w:lineRule="auto"/>
        <w:jc w:val="both"/>
        <w:rPr>
          <w:rFonts w:ascii="Arial" w:eastAsiaTheme="minorHAnsi" w:hAnsi="Arial" w:cs="Arial"/>
          <w:sz w:val="22"/>
          <w:szCs w:val="22"/>
          <w:lang w:eastAsia="en-US"/>
        </w:rPr>
      </w:pPr>
    </w:p>
    <w:p w14:paraId="145EA1B1" w14:textId="5B055025" w:rsidR="00394473" w:rsidRPr="00394473" w:rsidRDefault="00394473" w:rsidP="005D5F6F">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394473">
        <w:rPr>
          <w:rFonts w:asciiTheme="minorBidi" w:eastAsiaTheme="minorEastAsia" w:hAnsiTheme="minorBidi" w:cstheme="minorBidi"/>
          <w:color w:val="000000" w:themeColor="dark1"/>
          <w:kern w:val="24"/>
        </w:rPr>
        <w:t xml:space="preserve">Unterstützung des schulischen Gesamtprozesses zur Berufswahlvorbereitung </w:t>
      </w:r>
    </w:p>
    <w:p w14:paraId="178B0487" w14:textId="3586F97A" w:rsidR="00FA0756" w:rsidRPr="00FA0756" w:rsidRDefault="00FA0756" w:rsidP="00FA0756">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FA0756">
        <w:rPr>
          <w:rFonts w:asciiTheme="minorBidi" w:eastAsiaTheme="minorEastAsia" w:hAnsiTheme="minorBidi" w:cstheme="minorBidi"/>
          <w:color w:val="000000" w:themeColor="dark1"/>
          <w:kern w:val="24"/>
        </w:rPr>
        <w:t>Unterstützung der Interessenerkundung unter Berücksichtigung des Lebenswelt- und Tätigkeitsansatzes</w:t>
      </w:r>
    </w:p>
    <w:p w14:paraId="4B395FAC" w14:textId="77777777" w:rsidR="00FA0756" w:rsidRPr="00FA0756" w:rsidRDefault="00FA0756" w:rsidP="00FA0756">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FA0756">
        <w:rPr>
          <w:rFonts w:asciiTheme="minorBidi" w:eastAsiaTheme="minorEastAsia" w:hAnsiTheme="minorBidi" w:cstheme="minorBidi"/>
          <w:color w:val="000000" w:themeColor="dark1"/>
          <w:kern w:val="24"/>
        </w:rPr>
        <w:t>Aktives Erkunden der persönlichen Interessen, Neigungen und Stärken in den betrieblichen Strukturelementen</w:t>
      </w:r>
    </w:p>
    <w:p w14:paraId="73181EE6" w14:textId="77777777" w:rsidR="00FA0756" w:rsidRPr="00FA0756" w:rsidRDefault="00FA0756" w:rsidP="00FA0756">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FA0756">
        <w:rPr>
          <w:rFonts w:asciiTheme="minorBidi" w:eastAsia="ScalaSans" w:hAnsiTheme="minorBidi" w:cstheme="minorBidi"/>
        </w:rPr>
        <w:t>Reflektion, Verinnerlichung und Transfer der in der Interessen- und Kompetenzerkundung sowie in der Kompetenzfeststellung gewonnenen Erkenntnisse im Rahmen des Reflexionsgesprächs</w:t>
      </w:r>
    </w:p>
    <w:p w14:paraId="74528F34" w14:textId="77777777" w:rsidR="00FB63B9" w:rsidRDefault="00FA0756" w:rsidP="00FB63B9">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FA0756">
        <w:rPr>
          <w:rFonts w:asciiTheme="minorBidi" w:eastAsiaTheme="minorEastAsia" w:hAnsiTheme="minorBidi" w:cstheme="minorBidi"/>
          <w:color w:val="000000" w:themeColor="dark1"/>
          <w:kern w:val="24"/>
        </w:rPr>
        <w:t>Erhöhung der Erreichbarkeit von Lernenden mit zusätzlichem Förderbedarf durch verpflichtende Teilnahme an berufs- und praxisorientierten Lernangeboten an anderen Lernorten</w:t>
      </w:r>
    </w:p>
    <w:p w14:paraId="158F2892" w14:textId="1E4CB122" w:rsidR="00FA0756" w:rsidRPr="00FA0756" w:rsidRDefault="00FA0756" w:rsidP="00FB63B9">
      <w:pPr>
        <w:pStyle w:val="Listenabsatz"/>
        <w:numPr>
          <w:ilvl w:val="0"/>
          <w:numId w:val="10"/>
        </w:numPr>
        <w:spacing w:line="276" w:lineRule="auto"/>
        <w:contextualSpacing/>
        <w:jc w:val="both"/>
        <w:rPr>
          <w:rFonts w:asciiTheme="minorBidi" w:eastAsiaTheme="minorEastAsia" w:hAnsiTheme="minorBidi" w:cstheme="minorBidi"/>
          <w:color w:val="000000" w:themeColor="dark1"/>
          <w:kern w:val="24"/>
        </w:rPr>
      </w:pPr>
      <w:r w:rsidRPr="00FA0756">
        <w:rPr>
          <w:rFonts w:asciiTheme="minorBidi" w:eastAsiaTheme="minorEastAsia" w:hAnsiTheme="minorBidi" w:cstheme="minorBidi"/>
          <w:color w:val="000000" w:themeColor="dark1"/>
          <w:kern w:val="24"/>
        </w:rPr>
        <w:t>Motivation des Einzelnen und Schaffung von Anreizen, sich für die eigene Berufswahl zu engagieren</w:t>
      </w:r>
    </w:p>
    <w:p w14:paraId="10573174" w14:textId="7C10EB74" w:rsidR="00FA0756" w:rsidRPr="00FA0756" w:rsidRDefault="00FA0756" w:rsidP="00FA0756">
      <w:pPr>
        <w:pStyle w:val="Listenabsatz"/>
        <w:numPr>
          <w:ilvl w:val="0"/>
          <w:numId w:val="10"/>
        </w:numPr>
        <w:spacing w:line="276" w:lineRule="auto"/>
        <w:ind w:left="714" w:hanging="357"/>
        <w:contextualSpacing/>
        <w:jc w:val="both"/>
        <w:rPr>
          <w:rFonts w:asciiTheme="minorBidi" w:eastAsiaTheme="minorEastAsia" w:hAnsiTheme="minorBidi" w:cstheme="minorBidi"/>
          <w:color w:val="000000" w:themeColor="dark1"/>
          <w:kern w:val="24"/>
        </w:rPr>
      </w:pPr>
      <w:r w:rsidRPr="00FA0756">
        <w:rPr>
          <w:rFonts w:asciiTheme="minorBidi" w:eastAsiaTheme="minorEastAsia" w:hAnsiTheme="minorBidi" w:cstheme="minorBidi"/>
          <w:color w:val="000000" w:themeColor="dark1"/>
          <w:kern w:val="24"/>
        </w:rPr>
        <w:t>Konsequente Dokumentation aller Ergebnisse aus der Teilnahme an den Berufsorientierungsmaßnahmen/ - angeboten im Berufswahlpass</w:t>
      </w:r>
    </w:p>
    <w:p w14:paraId="0EC5B661" w14:textId="77777777" w:rsidR="00FB63B9" w:rsidRDefault="00FB63B9">
      <w:pPr>
        <w:spacing w:after="200" w:line="276" w:lineRule="auto"/>
        <w:rPr>
          <w:rFonts w:ascii="Arial" w:hAnsi="Arial" w:cs="Arial"/>
          <w:b/>
          <w:sz w:val="22"/>
          <w:szCs w:val="22"/>
        </w:rPr>
      </w:pPr>
      <w:r>
        <w:rPr>
          <w:rFonts w:ascii="Arial" w:hAnsi="Arial" w:cs="Arial"/>
          <w:b/>
          <w:sz w:val="22"/>
          <w:szCs w:val="22"/>
        </w:rPr>
        <w:br w:type="page"/>
      </w:r>
    </w:p>
    <w:p w14:paraId="01EB09A6" w14:textId="7F3426E9" w:rsidR="00EC3331" w:rsidRPr="00740C1F" w:rsidRDefault="00EC3331" w:rsidP="00B628FC">
      <w:pPr>
        <w:spacing w:line="276" w:lineRule="auto"/>
        <w:jc w:val="both"/>
        <w:rPr>
          <w:rFonts w:ascii="Arial" w:hAnsi="Arial" w:cs="Arial"/>
          <w:b/>
          <w:sz w:val="22"/>
          <w:szCs w:val="22"/>
        </w:rPr>
      </w:pPr>
      <w:r w:rsidRPr="00740C1F">
        <w:rPr>
          <w:rFonts w:ascii="Arial" w:hAnsi="Arial" w:cs="Arial"/>
          <w:b/>
          <w:sz w:val="22"/>
          <w:szCs w:val="22"/>
        </w:rPr>
        <w:lastRenderedPageBreak/>
        <w:t xml:space="preserve">1. </w:t>
      </w:r>
      <w:r w:rsidR="008A3A84" w:rsidRPr="00740C1F">
        <w:rPr>
          <w:rFonts w:ascii="Arial" w:hAnsi="Arial" w:cs="Arial"/>
          <w:b/>
          <w:sz w:val="22"/>
          <w:szCs w:val="22"/>
        </w:rPr>
        <w:t>Ziel</w:t>
      </w:r>
      <w:r w:rsidR="00D45347">
        <w:rPr>
          <w:rFonts w:ascii="Arial" w:hAnsi="Arial" w:cs="Arial"/>
          <w:b/>
          <w:sz w:val="22"/>
          <w:szCs w:val="22"/>
        </w:rPr>
        <w:t xml:space="preserve"> und Inhalte</w:t>
      </w:r>
      <w:r w:rsidR="008A3A84" w:rsidRPr="00740C1F">
        <w:rPr>
          <w:rFonts w:ascii="Arial" w:hAnsi="Arial" w:cs="Arial"/>
          <w:b/>
          <w:sz w:val="22"/>
          <w:szCs w:val="22"/>
        </w:rPr>
        <w:t xml:space="preserve"> der Kooperation</w:t>
      </w:r>
    </w:p>
    <w:p w14:paraId="30DDD1E3" w14:textId="77777777" w:rsidR="00EC3331" w:rsidRPr="00740C1F" w:rsidRDefault="00EC3331" w:rsidP="00B628FC">
      <w:pPr>
        <w:spacing w:line="276" w:lineRule="auto"/>
        <w:jc w:val="both"/>
        <w:rPr>
          <w:rFonts w:ascii="Arial" w:hAnsi="Arial" w:cs="Arial"/>
          <w:sz w:val="22"/>
          <w:szCs w:val="22"/>
        </w:rPr>
      </w:pPr>
    </w:p>
    <w:p w14:paraId="6DEAA1F7" w14:textId="7C0A84E6" w:rsidR="00D40263" w:rsidRDefault="00740C1F" w:rsidP="00102D57">
      <w:pPr>
        <w:spacing w:line="276" w:lineRule="auto"/>
        <w:jc w:val="both"/>
        <w:rPr>
          <w:rFonts w:ascii="Arial" w:hAnsi="Arial" w:cs="Arial"/>
          <w:sz w:val="22"/>
          <w:szCs w:val="22"/>
        </w:rPr>
      </w:pPr>
      <w:r w:rsidRPr="00D45347">
        <w:rPr>
          <w:rFonts w:ascii="Arial" w:hAnsi="Arial" w:cs="Arial"/>
          <w:sz w:val="22"/>
          <w:szCs w:val="22"/>
        </w:rPr>
        <w:t>Die Projektakteure gründen eine Partnerschaft innerhalb des Pro</w:t>
      </w:r>
      <w:r w:rsidR="00582E19">
        <w:rPr>
          <w:rFonts w:ascii="Arial" w:hAnsi="Arial" w:cs="Arial"/>
          <w:sz w:val="22"/>
          <w:szCs w:val="22"/>
        </w:rPr>
        <w:t>gramms</w:t>
      </w:r>
      <w:r w:rsidRPr="00D45347">
        <w:rPr>
          <w:rFonts w:ascii="Arial" w:hAnsi="Arial" w:cs="Arial"/>
          <w:sz w:val="22"/>
          <w:szCs w:val="22"/>
        </w:rPr>
        <w:t xml:space="preserve"> BRAFO.</w:t>
      </w:r>
      <w:r w:rsidR="00D45347" w:rsidRPr="00D45347">
        <w:rPr>
          <w:rFonts w:ascii="Arial" w:hAnsi="Arial" w:cs="Arial"/>
          <w:sz w:val="22"/>
          <w:szCs w:val="22"/>
        </w:rPr>
        <w:t xml:space="preserve"> </w:t>
      </w:r>
    </w:p>
    <w:p w14:paraId="0C67B3A5" w14:textId="356BCA51" w:rsidR="00D40263" w:rsidRDefault="00D40263" w:rsidP="00102D57">
      <w:pPr>
        <w:spacing w:line="276" w:lineRule="auto"/>
        <w:jc w:val="both"/>
        <w:rPr>
          <w:rFonts w:ascii="Arial" w:hAnsi="Arial" w:cs="Arial"/>
          <w:sz w:val="22"/>
          <w:szCs w:val="22"/>
        </w:rPr>
      </w:pPr>
    </w:p>
    <w:p w14:paraId="39A6C051" w14:textId="5697CB91" w:rsidR="00D40263" w:rsidRPr="00B302A9" w:rsidRDefault="00D40263" w:rsidP="00B302A9">
      <w:pPr>
        <w:spacing w:line="276" w:lineRule="auto"/>
        <w:jc w:val="both"/>
        <w:rPr>
          <w:rFonts w:ascii="Arial" w:hAnsi="Arial" w:cs="Arial"/>
          <w:b/>
          <w:bCs/>
          <w:sz w:val="22"/>
          <w:szCs w:val="22"/>
        </w:rPr>
      </w:pPr>
      <w:r w:rsidRPr="00B302A9">
        <w:rPr>
          <w:rFonts w:ascii="Arial" w:hAnsi="Arial" w:cs="Arial"/>
          <w:sz w:val="22"/>
          <w:szCs w:val="22"/>
          <w:u w:val="single"/>
        </w:rPr>
        <w:t>Ziel der Kooperation</w:t>
      </w:r>
      <w:r w:rsidRPr="00B302A9">
        <w:rPr>
          <w:rFonts w:ascii="Arial" w:hAnsi="Arial" w:cs="Arial"/>
          <w:sz w:val="22"/>
          <w:szCs w:val="22"/>
        </w:rPr>
        <w:t xml:space="preserve"> ist, ein enges und abgestimmtes Zusammenwirken der beteiligten Akteure bei der Gestaltung des Berufsorientierungsprozesses der Schülerinnen und Schüler. Damit dies gelingen kann, sind die BRAFO-Strukturelemente aufbauend miteinander zu verknüpfen</w:t>
      </w:r>
      <w:r w:rsidR="0004489B">
        <w:rPr>
          <w:rFonts w:ascii="Arial" w:hAnsi="Arial" w:cs="Arial"/>
          <w:sz w:val="22"/>
          <w:szCs w:val="22"/>
        </w:rPr>
        <w:t xml:space="preserve"> und</w:t>
      </w:r>
      <w:r w:rsidRPr="00B302A9">
        <w:rPr>
          <w:rFonts w:ascii="Arial" w:hAnsi="Arial" w:cs="Arial"/>
          <w:sz w:val="22"/>
          <w:szCs w:val="22"/>
        </w:rPr>
        <w:t xml:space="preserve"> </w:t>
      </w:r>
      <w:r w:rsidR="00B302A9" w:rsidRPr="00B302A9">
        <w:rPr>
          <w:rFonts w:ascii="Arial" w:hAnsi="Arial" w:cs="Arial"/>
          <w:sz w:val="22"/>
          <w:szCs w:val="22"/>
        </w:rPr>
        <w:t xml:space="preserve">die </w:t>
      </w:r>
      <w:r w:rsidR="007D2B17">
        <w:rPr>
          <w:rFonts w:ascii="Arial" w:hAnsi="Arial" w:cs="Arial"/>
          <w:sz w:val="22"/>
          <w:szCs w:val="22"/>
        </w:rPr>
        <w:t>Schülerb</w:t>
      </w:r>
      <w:r w:rsidR="00B302A9" w:rsidRPr="00B302A9">
        <w:rPr>
          <w:rFonts w:ascii="Arial" w:hAnsi="Arial" w:cs="Arial"/>
          <w:sz w:val="22"/>
          <w:szCs w:val="22"/>
        </w:rPr>
        <w:t>etriebspraktika in den Gesamtprozess einzubinden.</w:t>
      </w:r>
    </w:p>
    <w:p w14:paraId="033D6197" w14:textId="25FC7A43" w:rsidR="00D40263" w:rsidRDefault="00D40263" w:rsidP="00102D57">
      <w:pPr>
        <w:spacing w:line="276" w:lineRule="auto"/>
        <w:jc w:val="both"/>
        <w:rPr>
          <w:rFonts w:ascii="Arial" w:hAnsi="Arial" w:cs="Arial"/>
          <w:sz w:val="22"/>
          <w:szCs w:val="22"/>
        </w:rPr>
      </w:pPr>
    </w:p>
    <w:p w14:paraId="569F3973" w14:textId="77777777" w:rsidR="00D40263" w:rsidRDefault="00D40263" w:rsidP="00102D57">
      <w:pPr>
        <w:spacing w:line="276" w:lineRule="auto"/>
        <w:jc w:val="both"/>
        <w:rPr>
          <w:rFonts w:ascii="Arial" w:hAnsi="Arial" w:cs="Arial"/>
          <w:sz w:val="22"/>
          <w:szCs w:val="22"/>
        </w:rPr>
      </w:pPr>
    </w:p>
    <w:p w14:paraId="48C9CE3A" w14:textId="67EEFE50" w:rsidR="00740C1F" w:rsidRPr="00D45347" w:rsidRDefault="00D45347" w:rsidP="00102D57">
      <w:pPr>
        <w:spacing w:line="276" w:lineRule="auto"/>
        <w:jc w:val="both"/>
        <w:rPr>
          <w:rFonts w:ascii="Arial" w:hAnsi="Arial" w:cs="Arial"/>
          <w:sz w:val="22"/>
          <w:szCs w:val="22"/>
        </w:rPr>
      </w:pPr>
      <w:r w:rsidRPr="00B302A9">
        <w:rPr>
          <w:rFonts w:ascii="Arial" w:hAnsi="Arial" w:cs="Arial"/>
          <w:sz w:val="22"/>
          <w:szCs w:val="22"/>
          <w:u w:val="single"/>
        </w:rPr>
        <w:t>Inhalte der Kooperation</w:t>
      </w:r>
      <w:r w:rsidRPr="00D45347">
        <w:rPr>
          <w:rFonts w:ascii="Arial" w:hAnsi="Arial" w:cs="Arial"/>
          <w:sz w:val="22"/>
          <w:szCs w:val="22"/>
        </w:rPr>
        <w:t xml:space="preserve"> sind:</w:t>
      </w:r>
    </w:p>
    <w:p w14:paraId="00F972F9" w14:textId="77777777" w:rsidR="00740C1F" w:rsidRPr="00D45347" w:rsidRDefault="00740C1F" w:rsidP="00102D57">
      <w:pPr>
        <w:spacing w:line="276" w:lineRule="auto"/>
        <w:jc w:val="both"/>
        <w:rPr>
          <w:rFonts w:ascii="Arial" w:hAnsi="Arial" w:cs="Arial"/>
          <w:sz w:val="22"/>
          <w:szCs w:val="22"/>
        </w:rPr>
      </w:pPr>
    </w:p>
    <w:p w14:paraId="7CBC5D25" w14:textId="4868BC74" w:rsidR="00314801" w:rsidRPr="00D45347" w:rsidRDefault="00740C1F" w:rsidP="00B302A9">
      <w:pPr>
        <w:spacing w:line="276" w:lineRule="auto"/>
        <w:ind w:left="703" w:hanging="703"/>
        <w:jc w:val="both"/>
        <w:rPr>
          <w:rFonts w:ascii="Arial" w:hAnsi="Arial" w:cs="Arial"/>
          <w:sz w:val="22"/>
          <w:szCs w:val="22"/>
        </w:rPr>
      </w:pPr>
      <w:r w:rsidRPr="00D45347">
        <w:rPr>
          <w:rFonts w:ascii="Arial" w:hAnsi="Arial" w:cs="Arial"/>
          <w:sz w:val="22"/>
          <w:szCs w:val="22"/>
        </w:rPr>
        <w:t xml:space="preserve">a)  </w:t>
      </w:r>
      <w:r w:rsidR="00314801" w:rsidRPr="00D45347">
        <w:rPr>
          <w:rFonts w:ascii="Arial" w:hAnsi="Arial" w:cs="Arial"/>
          <w:sz w:val="22"/>
          <w:szCs w:val="22"/>
        </w:rPr>
        <w:tab/>
        <w:t>Information und Abstimmung zu</w:t>
      </w:r>
      <w:r w:rsidR="00125C2A">
        <w:rPr>
          <w:rFonts w:ascii="Arial" w:hAnsi="Arial" w:cs="Arial"/>
          <w:sz w:val="22"/>
          <w:szCs w:val="22"/>
        </w:rPr>
        <w:t xml:space="preserve">m BRAFO-Fachkonzept, </w:t>
      </w:r>
      <w:r w:rsidR="00314801" w:rsidRPr="00D45347">
        <w:rPr>
          <w:rFonts w:ascii="Arial" w:hAnsi="Arial" w:cs="Arial"/>
          <w:sz w:val="22"/>
          <w:szCs w:val="22"/>
        </w:rPr>
        <w:t xml:space="preserve">zu den </w:t>
      </w:r>
      <w:r w:rsidR="00125C2A">
        <w:rPr>
          <w:rFonts w:ascii="Arial" w:hAnsi="Arial" w:cs="Arial"/>
          <w:sz w:val="22"/>
          <w:szCs w:val="22"/>
        </w:rPr>
        <w:t xml:space="preserve">fünf </w:t>
      </w:r>
      <w:r w:rsidR="00314801" w:rsidRPr="00D45347">
        <w:rPr>
          <w:rFonts w:ascii="Arial" w:hAnsi="Arial" w:cs="Arial"/>
          <w:sz w:val="22"/>
          <w:szCs w:val="22"/>
        </w:rPr>
        <w:t>BRAFO-</w:t>
      </w:r>
      <w:r w:rsidR="00314801" w:rsidRPr="00D45347">
        <w:rPr>
          <w:rFonts w:ascii="Arial" w:hAnsi="Arial" w:cs="Arial"/>
          <w:sz w:val="22"/>
          <w:szCs w:val="22"/>
        </w:rPr>
        <w:tab/>
      </w:r>
      <w:r w:rsidR="00125C2A">
        <w:rPr>
          <w:rFonts w:ascii="Arial" w:hAnsi="Arial" w:cs="Arial"/>
          <w:sz w:val="22"/>
          <w:szCs w:val="22"/>
        </w:rPr>
        <w:t xml:space="preserve">Strukturelementen, deren Ziele und Inhalte </w:t>
      </w:r>
      <w:r w:rsidR="00314801" w:rsidRPr="00D45347">
        <w:rPr>
          <w:rFonts w:ascii="Arial" w:hAnsi="Arial" w:cs="Arial"/>
          <w:sz w:val="22"/>
          <w:szCs w:val="22"/>
        </w:rPr>
        <w:t>unter Einbeziehen des Lehrerkollegiums</w:t>
      </w:r>
      <w:r w:rsidR="002242FD">
        <w:rPr>
          <w:rFonts w:ascii="Arial" w:hAnsi="Arial" w:cs="Arial"/>
          <w:sz w:val="22"/>
          <w:szCs w:val="22"/>
        </w:rPr>
        <w:t xml:space="preserve"> zum Projektbeginn</w:t>
      </w:r>
      <w:r w:rsidR="00FC7895">
        <w:rPr>
          <w:rFonts w:ascii="Arial" w:hAnsi="Arial" w:cs="Arial"/>
          <w:sz w:val="22"/>
          <w:szCs w:val="22"/>
        </w:rPr>
        <w:t>.</w:t>
      </w:r>
    </w:p>
    <w:p w14:paraId="614E5877" w14:textId="6398729D" w:rsidR="002242FD" w:rsidRDefault="00314801" w:rsidP="00125C2A">
      <w:pPr>
        <w:spacing w:line="276" w:lineRule="auto"/>
        <w:ind w:left="705" w:hanging="705"/>
        <w:jc w:val="both"/>
        <w:rPr>
          <w:rFonts w:ascii="Arial" w:hAnsi="Arial" w:cs="Arial"/>
          <w:sz w:val="22"/>
          <w:szCs w:val="22"/>
        </w:rPr>
      </w:pPr>
      <w:r w:rsidRPr="00D45347">
        <w:rPr>
          <w:rFonts w:ascii="Arial" w:hAnsi="Arial" w:cs="Arial"/>
          <w:sz w:val="22"/>
          <w:szCs w:val="22"/>
        </w:rPr>
        <w:t>b)</w:t>
      </w:r>
      <w:r w:rsidRPr="00D45347">
        <w:rPr>
          <w:rFonts w:ascii="Arial" w:hAnsi="Arial" w:cs="Arial"/>
          <w:sz w:val="22"/>
          <w:szCs w:val="22"/>
        </w:rPr>
        <w:tab/>
        <w:t xml:space="preserve">Sicherstellung der Integration </w:t>
      </w:r>
      <w:r w:rsidR="00125C2A">
        <w:rPr>
          <w:rFonts w:ascii="Arial" w:hAnsi="Arial" w:cs="Arial"/>
          <w:sz w:val="22"/>
          <w:szCs w:val="22"/>
        </w:rPr>
        <w:t>der fünf BRAFO-Strukturelemente</w:t>
      </w:r>
      <w:r w:rsidRPr="00D45347">
        <w:rPr>
          <w:rFonts w:ascii="Arial" w:hAnsi="Arial" w:cs="Arial"/>
          <w:sz w:val="22"/>
          <w:szCs w:val="22"/>
        </w:rPr>
        <w:t xml:space="preserve"> in das Berufsorientierungs</w:t>
      </w:r>
      <w:r w:rsidR="00125C2A">
        <w:rPr>
          <w:rFonts w:ascii="Arial" w:hAnsi="Arial" w:cs="Arial"/>
          <w:sz w:val="22"/>
          <w:szCs w:val="22"/>
        </w:rPr>
        <w:t xml:space="preserve">konzept </w:t>
      </w:r>
      <w:r w:rsidRPr="00D45347">
        <w:rPr>
          <w:rFonts w:ascii="Arial" w:hAnsi="Arial" w:cs="Arial"/>
          <w:sz w:val="22"/>
          <w:szCs w:val="22"/>
        </w:rPr>
        <w:t>der Schule</w:t>
      </w:r>
      <w:r w:rsidR="00FC7895">
        <w:rPr>
          <w:rFonts w:ascii="Arial" w:hAnsi="Arial" w:cs="Arial"/>
          <w:sz w:val="22"/>
          <w:szCs w:val="22"/>
        </w:rPr>
        <w:t>.</w:t>
      </w:r>
    </w:p>
    <w:p w14:paraId="15A4B48F" w14:textId="2A5E469A" w:rsidR="00935788" w:rsidRPr="00D45347" w:rsidRDefault="002242FD" w:rsidP="00125C2A">
      <w:pPr>
        <w:spacing w:line="276" w:lineRule="auto"/>
        <w:jc w:val="both"/>
        <w:rPr>
          <w:rFonts w:ascii="Arial" w:hAnsi="Arial" w:cs="Arial"/>
          <w:sz w:val="22"/>
          <w:szCs w:val="22"/>
        </w:rPr>
      </w:pPr>
      <w:r>
        <w:rPr>
          <w:rFonts w:ascii="Arial" w:hAnsi="Arial" w:cs="Arial"/>
          <w:sz w:val="22"/>
          <w:szCs w:val="22"/>
        </w:rPr>
        <w:t>c)</w:t>
      </w:r>
      <w:r>
        <w:rPr>
          <w:rFonts w:ascii="Arial" w:hAnsi="Arial" w:cs="Arial"/>
          <w:sz w:val="22"/>
          <w:szCs w:val="22"/>
        </w:rPr>
        <w:tab/>
      </w:r>
      <w:r w:rsidR="00B0414F" w:rsidRPr="00B0414F">
        <w:rPr>
          <w:rFonts w:ascii="Arial" w:hAnsi="Arial" w:cs="Arial"/>
          <w:sz w:val="22"/>
          <w:szCs w:val="22"/>
        </w:rPr>
        <w:t xml:space="preserve">Sicherstellung der </w:t>
      </w:r>
      <w:r w:rsidR="00935788" w:rsidRPr="00B0414F">
        <w:rPr>
          <w:rFonts w:ascii="Arial" w:hAnsi="Arial" w:cs="Arial"/>
          <w:sz w:val="22"/>
          <w:szCs w:val="22"/>
        </w:rPr>
        <w:t xml:space="preserve">Information zur Einführung und Nutzung des Berufswahlpasses </w:t>
      </w:r>
      <w:r w:rsidR="00B0414F" w:rsidRPr="00B0414F">
        <w:rPr>
          <w:rFonts w:ascii="Arial" w:hAnsi="Arial" w:cs="Arial"/>
          <w:sz w:val="22"/>
          <w:szCs w:val="22"/>
        </w:rPr>
        <w:tab/>
      </w:r>
      <w:r w:rsidR="00935788" w:rsidRPr="00B0414F">
        <w:rPr>
          <w:rFonts w:ascii="Arial" w:hAnsi="Arial" w:cs="Arial"/>
          <w:sz w:val="22"/>
          <w:szCs w:val="22"/>
        </w:rPr>
        <w:t>an der Schule</w:t>
      </w:r>
      <w:r w:rsidR="00B0414F" w:rsidRPr="00B0414F">
        <w:rPr>
          <w:rFonts w:ascii="Arial" w:hAnsi="Arial" w:cs="Arial"/>
          <w:sz w:val="22"/>
          <w:szCs w:val="22"/>
        </w:rPr>
        <w:t xml:space="preserve"> durch den </w:t>
      </w:r>
      <w:r w:rsidR="00582E19">
        <w:rPr>
          <w:rFonts w:ascii="Arial" w:hAnsi="Arial" w:cs="Arial"/>
          <w:sz w:val="22"/>
          <w:szCs w:val="22"/>
        </w:rPr>
        <w:t>BRAFO-</w:t>
      </w:r>
      <w:r w:rsidR="00B0414F" w:rsidRPr="00B0414F">
        <w:rPr>
          <w:rFonts w:ascii="Arial" w:hAnsi="Arial" w:cs="Arial"/>
          <w:sz w:val="22"/>
          <w:szCs w:val="22"/>
        </w:rPr>
        <w:t>Projektträger</w:t>
      </w:r>
      <w:r w:rsidR="00FC7895">
        <w:rPr>
          <w:rFonts w:ascii="Arial" w:hAnsi="Arial" w:cs="Arial"/>
          <w:sz w:val="22"/>
          <w:szCs w:val="22"/>
        </w:rPr>
        <w:t>.</w:t>
      </w:r>
    </w:p>
    <w:p w14:paraId="6AAF97EE" w14:textId="266A7B5D" w:rsidR="00740C1F" w:rsidRPr="00935788" w:rsidRDefault="00012242" w:rsidP="00125C2A">
      <w:pPr>
        <w:spacing w:line="276" w:lineRule="auto"/>
        <w:ind w:left="705" w:hanging="705"/>
        <w:jc w:val="both"/>
        <w:rPr>
          <w:rFonts w:ascii="Arial" w:hAnsi="Arial" w:cs="Arial"/>
          <w:i/>
          <w:sz w:val="22"/>
          <w:szCs w:val="22"/>
        </w:rPr>
      </w:pPr>
      <w:r>
        <w:rPr>
          <w:rFonts w:ascii="Arial" w:hAnsi="Arial" w:cs="Arial"/>
          <w:sz w:val="22"/>
          <w:szCs w:val="22"/>
        </w:rPr>
        <w:t>d</w:t>
      </w:r>
      <w:r w:rsidR="00740C1F" w:rsidRPr="00D45347">
        <w:rPr>
          <w:rFonts w:ascii="Arial" w:hAnsi="Arial" w:cs="Arial"/>
          <w:sz w:val="22"/>
          <w:szCs w:val="22"/>
        </w:rPr>
        <w:t xml:space="preserve">)  </w:t>
      </w:r>
      <w:r w:rsidR="00314801" w:rsidRPr="00D45347">
        <w:rPr>
          <w:rFonts w:ascii="Arial" w:hAnsi="Arial" w:cs="Arial"/>
          <w:sz w:val="22"/>
          <w:szCs w:val="22"/>
        </w:rPr>
        <w:tab/>
        <w:t xml:space="preserve">Mitwirkung der Schule bei der Vorbereitung, Umsetzung und Nachbereitung der </w:t>
      </w:r>
      <w:r w:rsidR="002242FD">
        <w:rPr>
          <w:rFonts w:ascii="Arial" w:hAnsi="Arial" w:cs="Arial"/>
          <w:sz w:val="22"/>
          <w:szCs w:val="22"/>
        </w:rPr>
        <w:tab/>
      </w:r>
      <w:r w:rsidR="00314801" w:rsidRPr="00D45347">
        <w:rPr>
          <w:rFonts w:ascii="Arial" w:hAnsi="Arial" w:cs="Arial"/>
          <w:sz w:val="22"/>
          <w:szCs w:val="22"/>
        </w:rPr>
        <w:t>BRAFO-</w:t>
      </w:r>
      <w:r w:rsidR="00125C2A">
        <w:rPr>
          <w:rFonts w:ascii="Arial" w:hAnsi="Arial" w:cs="Arial"/>
          <w:sz w:val="22"/>
          <w:szCs w:val="22"/>
        </w:rPr>
        <w:t>Strukturelemente I, II und IV</w:t>
      </w:r>
      <w:r w:rsidR="001F5F32" w:rsidRPr="00D45347">
        <w:rPr>
          <w:rFonts w:ascii="Arial" w:hAnsi="Arial" w:cs="Arial"/>
          <w:sz w:val="22"/>
          <w:szCs w:val="22"/>
        </w:rPr>
        <w:t xml:space="preserve">. </w:t>
      </w:r>
      <w:r w:rsidR="00D45347">
        <w:rPr>
          <w:rFonts w:ascii="Arial" w:hAnsi="Arial" w:cs="Arial"/>
          <w:sz w:val="22"/>
          <w:szCs w:val="22"/>
        </w:rPr>
        <w:t xml:space="preserve">Insbesondere </w:t>
      </w:r>
      <w:r w:rsidR="00102D57">
        <w:rPr>
          <w:rFonts w:ascii="Arial" w:hAnsi="Arial" w:cs="Arial"/>
          <w:sz w:val="22"/>
          <w:szCs w:val="22"/>
        </w:rPr>
        <w:t>bei</w:t>
      </w:r>
      <w:r w:rsidR="00D45347">
        <w:rPr>
          <w:rFonts w:ascii="Arial" w:hAnsi="Arial" w:cs="Arial"/>
          <w:sz w:val="22"/>
          <w:szCs w:val="22"/>
        </w:rPr>
        <w:t xml:space="preserve"> der Vor- und Nachbereitung sichert </w:t>
      </w:r>
      <w:r w:rsidR="00102D57">
        <w:rPr>
          <w:rFonts w:ascii="Arial" w:hAnsi="Arial" w:cs="Arial"/>
          <w:sz w:val="22"/>
          <w:szCs w:val="22"/>
        </w:rPr>
        <w:tab/>
      </w:r>
      <w:r w:rsidR="00D45347">
        <w:rPr>
          <w:rFonts w:ascii="Arial" w:hAnsi="Arial" w:cs="Arial"/>
          <w:sz w:val="22"/>
          <w:szCs w:val="22"/>
        </w:rPr>
        <w:t>die Schule ihre mitwirkende Unterstützung zu.</w:t>
      </w:r>
      <w:r w:rsidR="00935788">
        <w:rPr>
          <w:rFonts w:ascii="Arial" w:hAnsi="Arial" w:cs="Arial"/>
          <w:sz w:val="22"/>
          <w:szCs w:val="22"/>
        </w:rPr>
        <w:t xml:space="preserve"> </w:t>
      </w:r>
      <w:r w:rsidR="00935788" w:rsidRPr="00935788">
        <w:rPr>
          <w:rFonts w:ascii="Arial" w:hAnsi="Arial" w:cs="Arial"/>
          <w:sz w:val="22"/>
          <w:szCs w:val="22"/>
        </w:rPr>
        <w:t>Eine vielfältige</w:t>
      </w:r>
      <w:r w:rsidR="002242FD">
        <w:rPr>
          <w:rFonts w:ascii="Arial" w:hAnsi="Arial" w:cs="Arial"/>
          <w:sz w:val="22"/>
          <w:szCs w:val="22"/>
        </w:rPr>
        <w:t>, inklusive</w:t>
      </w:r>
      <w:r w:rsidR="00935788" w:rsidRPr="00935788">
        <w:rPr>
          <w:rFonts w:ascii="Arial" w:hAnsi="Arial" w:cs="Arial"/>
          <w:sz w:val="22"/>
          <w:szCs w:val="22"/>
        </w:rPr>
        <w:t xml:space="preserve"> und </w:t>
      </w:r>
      <w:r w:rsidR="002242FD">
        <w:rPr>
          <w:rFonts w:ascii="Arial" w:hAnsi="Arial" w:cs="Arial"/>
          <w:sz w:val="22"/>
          <w:szCs w:val="22"/>
        </w:rPr>
        <w:tab/>
      </w:r>
      <w:r w:rsidR="00935788" w:rsidRPr="00935788">
        <w:rPr>
          <w:rFonts w:ascii="Arial" w:hAnsi="Arial" w:cs="Arial"/>
          <w:sz w:val="22"/>
          <w:szCs w:val="22"/>
        </w:rPr>
        <w:t xml:space="preserve">gendersensible Vorgehensweise ist dabei zu gewährleisten, damit gleiche Zugangs- </w:t>
      </w:r>
      <w:r w:rsidR="006453C3">
        <w:rPr>
          <w:rFonts w:ascii="Arial" w:hAnsi="Arial" w:cs="Arial"/>
          <w:sz w:val="22"/>
          <w:szCs w:val="22"/>
        </w:rPr>
        <w:tab/>
      </w:r>
      <w:r w:rsidR="00935788" w:rsidRPr="00935788">
        <w:rPr>
          <w:rFonts w:ascii="Arial" w:hAnsi="Arial" w:cs="Arial"/>
          <w:sz w:val="22"/>
          <w:szCs w:val="22"/>
        </w:rPr>
        <w:t xml:space="preserve">und Teilhabechancen </w:t>
      </w:r>
      <w:r w:rsidR="002242FD">
        <w:rPr>
          <w:rFonts w:ascii="Arial" w:hAnsi="Arial" w:cs="Arial"/>
          <w:sz w:val="22"/>
          <w:szCs w:val="22"/>
        </w:rPr>
        <w:t>für alle Lernenden in gleicher Weise sichergestellt w</w:t>
      </w:r>
      <w:r w:rsidR="002C7E23">
        <w:rPr>
          <w:rFonts w:ascii="Arial" w:hAnsi="Arial" w:cs="Arial"/>
          <w:sz w:val="22"/>
          <w:szCs w:val="22"/>
        </w:rPr>
        <w:t>erden</w:t>
      </w:r>
      <w:r w:rsidR="001C4CC2">
        <w:rPr>
          <w:rFonts w:ascii="Arial" w:hAnsi="Arial" w:cs="Arial"/>
          <w:sz w:val="22"/>
          <w:szCs w:val="22"/>
        </w:rPr>
        <w:t>.</w:t>
      </w:r>
    </w:p>
    <w:p w14:paraId="6D647853" w14:textId="46907EC4" w:rsidR="00935788" w:rsidRDefault="00012242" w:rsidP="00125C2A">
      <w:pPr>
        <w:spacing w:line="276" w:lineRule="auto"/>
        <w:ind w:left="705" w:hanging="705"/>
        <w:jc w:val="both"/>
        <w:rPr>
          <w:rFonts w:ascii="Arial" w:hAnsi="Arial" w:cs="Arial"/>
          <w:sz w:val="22"/>
          <w:szCs w:val="22"/>
        </w:rPr>
      </w:pPr>
      <w:r>
        <w:rPr>
          <w:rFonts w:ascii="Arial" w:hAnsi="Arial" w:cs="Arial"/>
          <w:sz w:val="22"/>
          <w:szCs w:val="22"/>
        </w:rPr>
        <w:t>e</w:t>
      </w:r>
      <w:r w:rsidR="00740C1F" w:rsidRPr="00D45347">
        <w:rPr>
          <w:rFonts w:ascii="Arial" w:hAnsi="Arial" w:cs="Arial"/>
          <w:sz w:val="22"/>
          <w:szCs w:val="22"/>
        </w:rPr>
        <w:t xml:space="preserve">)  </w:t>
      </w:r>
      <w:r w:rsidR="001F5F32" w:rsidRPr="00D45347">
        <w:rPr>
          <w:rFonts w:ascii="Arial" w:hAnsi="Arial" w:cs="Arial"/>
          <w:sz w:val="22"/>
          <w:szCs w:val="22"/>
        </w:rPr>
        <w:tab/>
      </w:r>
      <w:r w:rsidR="006453C3" w:rsidRPr="007E5863">
        <w:rPr>
          <w:rFonts w:ascii="Arial" w:hAnsi="Arial" w:cs="Arial"/>
          <w:sz w:val="22"/>
          <w:szCs w:val="22"/>
        </w:rPr>
        <w:t xml:space="preserve">Sicherstellung der </w:t>
      </w:r>
      <w:r w:rsidR="001F5F32" w:rsidRPr="007E5863">
        <w:rPr>
          <w:rFonts w:ascii="Arial" w:hAnsi="Arial" w:cs="Arial"/>
          <w:sz w:val="22"/>
          <w:szCs w:val="22"/>
        </w:rPr>
        <w:t xml:space="preserve">Dokumentation sämtlicher </w:t>
      </w:r>
      <w:r w:rsidR="00125C2A">
        <w:rPr>
          <w:rFonts w:ascii="Arial" w:hAnsi="Arial" w:cs="Arial"/>
          <w:sz w:val="22"/>
          <w:szCs w:val="22"/>
        </w:rPr>
        <w:t>Berufsorientierungsa</w:t>
      </w:r>
      <w:r w:rsidR="001F5F32" w:rsidRPr="007E5863">
        <w:rPr>
          <w:rFonts w:ascii="Arial" w:hAnsi="Arial" w:cs="Arial"/>
          <w:sz w:val="22"/>
          <w:szCs w:val="22"/>
        </w:rPr>
        <w:t xml:space="preserve">ktivitäten in </w:t>
      </w:r>
      <w:r w:rsidR="00125C2A">
        <w:rPr>
          <w:rFonts w:ascii="Arial" w:hAnsi="Arial" w:cs="Arial"/>
          <w:sz w:val="22"/>
          <w:szCs w:val="22"/>
        </w:rPr>
        <w:t>allen</w:t>
      </w:r>
      <w:r w:rsidR="001F5F32" w:rsidRPr="007E5863">
        <w:rPr>
          <w:rFonts w:ascii="Arial" w:hAnsi="Arial" w:cs="Arial"/>
          <w:sz w:val="22"/>
          <w:szCs w:val="22"/>
        </w:rPr>
        <w:t xml:space="preserve"> BRAFO-</w:t>
      </w:r>
      <w:r w:rsidR="00125C2A">
        <w:rPr>
          <w:rFonts w:ascii="Arial" w:hAnsi="Arial" w:cs="Arial"/>
          <w:sz w:val="22"/>
          <w:szCs w:val="22"/>
        </w:rPr>
        <w:t>Strukturelementen</w:t>
      </w:r>
      <w:r w:rsidR="001F5F32" w:rsidRPr="007E5863">
        <w:rPr>
          <w:rFonts w:ascii="Arial" w:hAnsi="Arial" w:cs="Arial"/>
          <w:sz w:val="22"/>
          <w:szCs w:val="22"/>
        </w:rPr>
        <w:t xml:space="preserve"> </w:t>
      </w:r>
      <w:r w:rsidR="00D45347" w:rsidRPr="007E5863">
        <w:rPr>
          <w:rFonts w:ascii="Arial" w:hAnsi="Arial" w:cs="Arial"/>
          <w:sz w:val="22"/>
          <w:szCs w:val="22"/>
        </w:rPr>
        <w:t xml:space="preserve">im </w:t>
      </w:r>
      <w:r w:rsidR="001F5F32" w:rsidRPr="007E5863">
        <w:rPr>
          <w:rFonts w:ascii="Arial" w:hAnsi="Arial" w:cs="Arial"/>
          <w:sz w:val="22"/>
          <w:szCs w:val="22"/>
        </w:rPr>
        <w:t>Berufswahlpass</w:t>
      </w:r>
      <w:r w:rsidR="00D45347" w:rsidRPr="007E5863">
        <w:rPr>
          <w:rFonts w:ascii="Arial" w:hAnsi="Arial" w:cs="Arial"/>
          <w:sz w:val="22"/>
          <w:szCs w:val="22"/>
        </w:rPr>
        <w:t xml:space="preserve"> </w:t>
      </w:r>
      <w:r w:rsidR="006453C3" w:rsidRPr="007E5863">
        <w:rPr>
          <w:rFonts w:ascii="Arial" w:hAnsi="Arial" w:cs="Arial"/>
          <w:sz w:val="22"/>
          <w:szCs w:val="22"/>
        </w:rPr>
        <w:t>der Schülerin/ des Schülers</w:t>
      </w:r>
      <w:r w:rsidR="007E5863" w:rsidRPr="007E5863">
        <w:rPr>
          <w:rFonts w:ascii="Arial" w:hAnsi="Arial" w:cs="Arial"/>
          <w:sz w:val="22"/>
          <w:szCs w:val="22"/>
        </w:rPr>
        <w:t xml:space="preserve">. Zusätzlich erhält </w:t>
      </w:r>
      <w:r w:rsidR="007E5863" w:rsidRPr="007E5863">
        <w:rPr>
          <w:rFonts w:ascii="Arial" w:eastAsiaTheme="minorEastAsia" w:hAnsi="Arial" w:cs="Arial"/>
          <w:color w:val="000000" w:themeColor="dark1"/>
          <w:kern w:val="24"/>
          <w:sz w:val="22"/>
          <w:szCs w:val="22"/>
        </w:rPr>
        <w:t>jede</w:t>
      </w:r>
      <w:r w:rsidR="00CD66C1">
        <w:rPr>
          <w:rFonts w:ascii="Arial" w:eastAsiaTheme="minorEastAsia" w:hAnsi="Arial" w:cs="Arial"/>
          <w:color w:val="000000" w:themeColor="dark1"/>
          <w:kern w:val="24"/>
          <w:sz w:val="22"/>
          <w:szCs w:val="22"/>
        </w:rPr>
        <w:t>/ jeder Schülerin/ Schüler a</w:t>
      </w:r>
      <w:r w:rsidR="007E5863" w:rsidRPr="007E5863">
        <w:rPr>
          <w:rFonts w:ascii="Arial" w:eastAsiaTheme="minorEastAsia" w:hAnsi="Arial" w:cs="Arial"/>
          <w:color w:val="000000" w:themeColor="dark1"/>
          <w:kern w:val="24"/>
          <w:sz w:val="22"/>
          <w:szCs w:val="22"/>
        </w:rPr>
        <w:t xml:space="preserve">m Ende </w:t>
      </w:r>
      <w:r w:rsidR="00125C2A">
        <w:rPr>
          <w:rFonts w:ascii="Arial" w:eastAsiaTheme="minorEastAsia" w:hAnsi="Arial" w:cs="Arial"/>
          <w:color w:val="000000" w:themeColor="dark1"/>
          <w:kern w:val="24"/>
          <w:sz w:val="22"/>
          <w:szCs w:val="22"/>
        </w:rPr>
        <w:t>jedes Strukturelements eine Bescheinigung</w:t>
      </w:r>
      <w:r w:rsidR="00D40263">
        <w:rPr>
          <w:rFonts w:ascii="Arial" w:eastAsiaTheme="minorEastAsia" w:hAnsi="Arial" w:cs="Arial"/>
          <w:color w:val="000000" w:themeColor="dark1"/>
          <w:kern w:val="24"/>
          <w:sz w:val="22"/>
          <w:szCs w:val="22"/>
        </w:rPr>
        <w:t xml:space="preserve"> </w:t>
      </w:r>
      <w:r w:rsidR="007E0276">
        <w:rPr>
          <w:rFonts w:ascii="Arial" w:eastAsiaTheme="minorEastAsia" w:hAnsi="Arial" w:cs="Arial"/>
          <w:color w:val="000000" w:themeColor="dark1"/>
          <w:kern w:val="24"/>
          <w:sz w:val="22"/>
          <w:szCs w:val="22"/>
        </w:rPr>
        <w:t>sowie</w:t>
      </w:r>
      <w:r w:rsidR="00D40263">
        <w:rPr>
          <w:rFonts w:ascii="Arial" w:eastAsiaTheme="minorEastAsia" w:hAnsi="Arial" w:cs="Arial"/>
          <w:color w:val="000000" w:themeColor="dark1"/>
          <w:kern w:val="24"/>
          <w:sz w:val="22"/>
          <w:szCs w:val="22"/>
        </w:rPr>
        <w:t xml:space="preserve"> </w:t>
      </w:r>
      <w:r w:rsidR="00D40263" w:rsidRPr="007E5863">
        <w:rPr>
          <w:rFonts w:ascii="Arial" w:eastAsiaTheme="minorEastAsia" w:hAnsi="Arial" w:cs="Arial"/>
          <w:color w:val="000000" w:themeColor="dark1"/>
          <w:kern w:val="24"/>
          <w:sz w:val="22"/>
          <w:szCs w:val="22"/>
        </w:rPr>
        <w:t>Empfehlungen</w:t>
      </w:r>
      <w:r w:rsidR="007E0276">
        <w:rPr>
          <w:rFonts w:ascii="Arial" w:eastAsiaTheme="minorEastAsia" w:hAnsi="Arial" w:cs="Arial"/>
          <w:color w:val="000000" w:themeColor="dark1"/>
          <w:kern w:val="24"/>
          <w:sz w:val="22"/>
          <w:szCs w:val="22"/>
        </w:rPr>
        <w:t xml:space="preserve"> und</w:t>
      </w:r>
      <w:r w:rsidR="00D40263">
        <w:rPr>
          <w:rFonts w:ascii="Arial" w:eastAsiaTheme="minorEastAsia" w:hAnsi="Arial" w:cs="Arial"/>
          <w:color w:val="000000" w:themeColor="dark1"/>
          <w:kern w:val="24"/>
          <w:sz w:val="22"/>
          <w:szCs w:val="22"/>
        </w:rPr>
        <w:t xml:space="preserve"> Hinweise</w:t>
      </w:r>
      <w:r w:rsidR="00D40263" w:rsidRPr="007E5863">
        <w:rPr>
          <w:rFonts w:ascii="Arial" w:eastAsiaTheme="minorEastAsia" w:hAnsi="Arial" w:cs="Arial"/>
          <w:color w:val="000000" w:themeColor="dark1"/>
          <w:kern w:val="24"/>
          <w:sz w:val="22"/>
          <w:szCs w:val="22"/>
        </w:rPr>
        <w:t xml:space="preserve"> zu</w:t>
      </w:r>
      <w:r w:rsidR="007E0276">
        <w:rPr>
          <w:rFonts w:ascii="Arial" w:eastAsiaTheme="minorEastAsia" w:hAnsi="Arial" w:cs="Arial"/>
          <w:color w:val="000000" w:themeColor="dark1"/>
          <w:kern w:val="24"/>
          <w:sz w:val="22"/>
          <w:szCs w:val="22"/>
        </w:rPr>
        <w:t xml:space="preserve"> den weiteren</w:t>
      </w:r>
      <w:r w:rsidR="00D40263" w:rsidRPr="007E5863">
        <w:rPr>
          <w:rFonts w:ascii="Arial" w:eastAsiaTheme="minorEastAsia" w:hAnsi="Arial" w:cs="Arial"/>
          <w:color w:val="000000" w:themeColor="dark1"/>
          <w:kern w:val="24"/>
          <w:sz w:val="22"/>
          <w:szCs w:val="22"/>
        </w:rPr>
        <w:t xml:space="preserve"> Berufsorientierung</w:t>
      </w:r>
      <w:r w:rsidR="007E0276">
        <w:rPr>
          <w:rFonts w:ascii="Arial" w:eastAsiaTheme="minorEastAsia" w:hAnsi="Arial" w:cs="Arial"/>
          <w:color w:val="000000" w:themeColor="dark1"/>
          <w:kern w:val="24"/>
          <w:sz w:val="22"/>
          <w:szCs w:val="22"/>
        </w:rPr>
        <w:t>sschritten</w:t>
      </w:r>
      <w:r w:rsidR="00A11EC9">
        <w:rPr>
          <w:rFonts w:ascii="Arial" w:eastAsiaTheme="minorEastAsia" w:hAnsi="Arial" w:cs="Arial"/>
          <w:color w:val="000000" w:themeColor="dark1"/>
          <w:kern w:val="24"/>
          <w:sz w:val="22"/>
          <w:szCs w:val="22"/>
        </w:rPr>
        <w:t>.</w:t>
      </w:r>
    </w:p>
    <w:p w14:paraId="4268F373" w14:textId="2A7934ED" w:rsidR="00740C1F" w:rsidRPr="00D45347" w:rsidRDefault="00012242" w:rsidP="00D40263">
      <w:pPr>
        <w:spacing w:line="276" w:lineRule="auto"/>
        <w:ind w:left="705" w:hanging="705"/>
        <w:jc w:val="both"/>
        <w:rPr>
          <w:rFonts w:ascii="Arial" w:hAnsi="Arial" w:cs="Arial"/>
          <w:sz w:val="22"/>
          <w:szCs w:val="22"/>
        </w:rPr>
      </w:pPr>
      <w:r>
        <w:rPr>
          <w:rFonts w:ascii="Arial" w:hAnsi="Arial" w:cs="Arial"/>
          <w:sz w:val="22"/>
          <w:szCs w:val="22"/>
        </w:rPr>
        <w:t>f</w:t>
      </w:r>
      <w:r w:rsidR="00740C1F" w:rsidRPr="00D45347">
        <w:rPr>
          <w:rFonts w:ascii="Arial" w:hAnsi="Arial" w:cs="Arial"/>
          <w:sz w:val="22"/>
          <w:szCs w:val="22"/>
        </w:rPr>
        <w:t xml:space="preserve">)  </w:t>
      </w:r>
      <w:r w:rsidR="00D45347" w:rsidRPr="00D45347">
        <w:rPr>
          <w:rFonts w:ascii="Arial" w:hAnsi="Arial" w:cs="Arial"/>
          <w:sz w:val="22"/>
          <w:szCs w:val="22"/>
        </w:rPr>
        <w:tab/>
      </w:r>
      <w:r w:rsidR="00060C15">
        <w:rPr>
          <w:rFonts w:ascii="Arial" w:hAnsi="Arial" w:cs="Arial"/>
          <w:sz w:val="22"/>
          <w:szCs w:val="22"/>
        </w:rPr>
        <w:t>A</w:t>
      </w:r>
      <w:r w:rsidR="00D40263">
        <w:rPr>
          <w:rFonts w:ascii="Arial" w:hAnsi="Arial" w:cs="Arial"/>
          <w:sz w:val="22"/>
          <w:szCs w:val="22"/>
        </w:rPr>
        <w:t xml:space="preserve">ktive </w:t>
      </w:r>
      <w:r w:rsidR="00D45347" w:rsidRPr="00D45347">
        <w:rPr>
          <w:rFonts w:ascii="Arial" w:hAnsi="Arial" w:cs="Arial"/>
          <w:sz w:val="22"/>
          <w:szCs w:val="22"/>
        </w:rPr>
        <w:t>Mitwirkung seitens der Schule bei der Elternarbeit</w:t>
      </w:r>
      <w:r w:rsidR="00D40263">
        <w:rPr>
          <w:rFonts w:ascii="Arial" w:hAnsi="Arial" w:cs="Arial"/>
          <w:sz w:val="22"/>
          <w:szCs w:val="22"/>
        </w:rPr>
        <w:t xml:space="preserve"> in allen Strukturelementen, insbesondere in der Vor- und Nachbereitung</w:t>
      </w:r>
      <w:r w:rsidR="00060C15">
        <w:rPr>
          <w:rFonts w:ascii="Arial" w:hAnsi="Arial" w:cs="Arial"/>
          <w:sz w:val="22"/>
          <w:szCs w:val="22"/>
        </w:rPr>
        <w:t>.</w:t>
      </w:r>
    </w:p>
    <w:p w14:paraId="4F5060D0" w14:textId="5996327A" w:rsidR="00740C1F" w:rsidRPr="00D45347" w:rsidRDefault="00012242" w:rsidP="00A11EC9">
      <w:pPr>
        <w:spacing w:line="276" w:lineRule="auto"/>
        <w:ind w:left="705" w:hanging="705"/>
        <w:jc w:val="both"/>
        <w:rPr>
          <w:rFonts w:ascii="Arial" w:hAnsi="Arial" w:cs="Arial"/>
          <w:sz w:val="22"/>
          <w:szCs w:val="22"/>
        </w:rPr>
      </w:pPr>
      <w:r>
        <w:rPr>
          <w:rFonts w:ascii="Arial" w:hAnsi="Arial" w:cs="Arial"/>
          <w:sz w:val="22"/>
          <w:szCs w:val="22"/>
        </w:rPr>
        <w:t>g</w:t>
      </w:r>
      <w:r w:rsidR="00740C1F" w:rsidRPr="00D45347">
        <w:rPr>
          <w:rFonts w:ascii="Arial" w:hAnsi="Arial" w:cs="Arial"/>
          <w:sz w:val="22"/>
          <w:szCs w:val="22"/>
        </w:rPr>
        <w:t xml:space="preserve">)  </w:t>
      </w:r>
      <w:r w:rsidR="00D45347" w:rsidRPr="00D45347">
        <w:rPr>
          <w:rFonts w:ascii="Arial" w:hAnsi="Arial" w:cs="Arial"/>
          <w:sz w:val="22"/>
          <w:szCs w:val="22"/>
        </w:rPr>
        <w:tab/>
      </w:r>
      <w:r w:rsidR="00740C1F" w:rsidRPr="007E5863">
        <w:rPr>
          <w:rFonts w:ascii="Arial" w:hAnsi="Arial" w:cs="Arial"/>
          <w:sz w:val="22"/>
          <w:szCs w:val="22"/>
        </w:rPr>
        <w:t xml:space="preserve">Sicherung des </w:t>
      </w:r>
      <w:r w:rsidRPr="007E5863">
        <w:rPr>
          <w:rFonts w:ascii="Arial" w:hAnsi="Arial" w:cs="Arial"/>
          <w:sz w:val="22"/>
          <w:szCs w:val="22"/>
        </w:rPr>
        <w:t>regelmäßigen</w:t>
      </w:r>
      <w:r w:rsidR="00740C1F" w:rsidRPr="007E5863">
        <w:rPr>
          <w:rFonts w:ascii="Arial" w:hAnsi="Arial" w:cs="Arial"/>
          <w:sz w:val="22"/>
          <w:szCs w:val="22"/>
        </w:rPr>
        <w:t xml:space="preserve"> Erfahrungsaustausches</w:t>
      </w:r>
      <w:r w:rsidRPr="007E5863">
        <w:rPr>
          <w:rFonts w:ascii="Arial" w:hAnsi="Arial" w:cs="Arial"/>
          <w:sz w:val="22"/>
          <w:szCs w:val="22"/>
        </w:rPr>
        <w:t xml:space="preserve"> zwischen</w:t>
      </w:r>
      <w:r w:rsidR="007E5863">
        <w:rPr>
          <w:rFonts w:ascii="Arial" w:hAnsi="Arial" w:cs="Arial"/>
          <w:sz w:val="22"/>
          <w:szCs w:val="22"/>
        </w:rPr>
        <w:t xml:space="preserve"> </w:t>
      </w:r>
      <w:r w:rsidR="00582E19">
        <w:rPr>
          <w:rFonts w:ascii="Arial" w:hAnsi="Arial" w:cs="Arial"/>
          <w:sz w:val="22"/>
          <w:szCs w:val="22"/>
        </w:rPr>
        <w:t>BRAFO-</w:t>
      </w:r>
      <w:r w:rsidRPr="007E5863">
        <w:rPr>
          <w:rFonts w:ascii="Arial" w:hAnsi="Arial" w:cs="Arial"/>
          <w:sz w:val="22"/>
          <w:szCs w:val="22"/>
        </w:rPr>
        <w:t>Projektträger</w:t>
      </w:r>
      <w:r w:rsidR="007E5863">
        <w:rPr>
          <w:rFonts w:ascii="Arial" w:hAnsi="Arial" w:cs="Arial"/>
          <w:sz w:val="22"/>
          <w:szCs w:val="22"/>
        </w:rPr>
        <w:t xml:space="preserve"> </w:t>
      </w:r>
      <w:r w:rsidR="00A11EC9">
        <w:rPr>
          <w:rFonts w:ascii="Arial" w:hAnsi="Arial" w:cs="Arial"/>
          <w:sz w:val="22"/>
          <w:szCs w:val="22"/>
        </w:rPr>
        <w:t xml:space="preserve">und </w:t>
      </w:r>
      <w:r w:rsidRPr="007E5863">
        <w:rPr>
          <w:rFonts w:ascii="Arial" w:hAnsi="Arial" w:cs="Arial"/>
          <w:sz w:val="22"/>
          <w:szCs w:val="22"/>
        </w:rPr>
        <w:t>Schule in</w:t>
      </w:r>
      <w:r w:rsidR="00A11EC9">
        <w:rPr>
          <w:rFonts w:ascii="Arial" w:hAnsi="Arial" w:cs="Arial"/>
          <w:sz w:val="22"/>
          <w:szCs w:val="22"/>
        </w:rPr>
        <w:t>klusive</w:t>
      </w:r>
      <w:r w:rsidRPr="007E5863">
        <w:rPr>
          <w:rFonts w:ascii="Arial" w:hAnsi="Arial" w:cs="Arial"/>
          <w:sz w:val="22"/>
          <w:szCs w:val="22"/>
        </w:rPr>
        <w:t xml:space="preserve"> Ergebniskontrolle und gemeinsame Öffentlichkeitsarbeit</w:t>
      </w:r>
      <w:r>
        <w:rPr>
          <w:rFonts w:ascii="Arial" w:hAnsi="Arial" w:cs="Arial"/>
          <w:sz w:val="22"/>
          <w:szCs w:val="22"/>
        </w:rPr>
        <w:t>.</w:t>
      </w:r>
    </w:p>
    <w:p w14:paraId="0843DE79" w14:textId="2EBA7836" w:rsidR="00D40263" w:rsidRDefault="00D40263" w:rsidP="00102D57">
      <w:pPr>
        <w:spacing w:line="276" w:lineRule="auto"/>
        <w:jc w:val="both"/>
        <w:rPr>
          <w:sz w:val="24"/>
          <w:szCs w:val="24"/>
        </w:rPr>
      </w:pPr>
    </w:p>
    <w:p w14:paraId="49A5AB4A" w14:textId="77777777" w:rsidR="00060C15" w:rsidRDefault="00060C15">
      <w:pPr>
        <w:spacing w:after="200" w:line="276" w:lineRule="auto"/>
        <w:rPr>
          <w:rFonts w:ascii="Arial" w:hAnsi="Arial" w:cs="Arial"/>
          <w:b/>
          <w:sz w:val="22"/>
          <w:szCs w:val="22"/>
        </w:rPr>
      </w:pPr>
      <w:r>
        <w:rPr>
          <w:rFonts w:ascii="Arial" w:hAnsi="Arial" w:cs="Arial"/>
          <w:b/>
          <w:sz w:val="22"/>
          <w:szCs w:val="22"/>
        </w:rPr>
        <w:br w:type="page"/>
      </w:r>
    </w:p>
    <w:p w14:paraId="36885E0A" w14:textId="06F03ECB" w:rsidR="00EC3331" w:rsidRPr="006453C3" w:rsidRDefault="006453C3" w:rsidP="00B628FC">
      <w:pPr>
        <w:spacing w:line="276" w:lineRule="auto"/>
        <w:jc w:val="both"/>
        <w:rPr>
          <w:rFonts w:ascii="Arial" w:hAnsi="Arial" w:cs="Arial"/>
          <w:b/>
          <w:sz w:val="22"/>
          <w:szCs w:val="22"/>
        </w:rPr>
      </w:pPr>
      <w:r w:rsidRPr="006453C3">
        <w:rPr>
          <w:rFonts w:ascii="Arial" w:hAnsi="Arial" w:cs="Arial"/>
          <w:b/>
          <w:sz w:val="22"/>
          <w:szCs w:val="22"/>
        </w:rPr>
        <w:lastRenderedPageBreak/>
        <w:t>2</w:t>
      </w:r>
      <w:r w:rsidR="00EC3331" w:rsidRPr="006453C3">
        <w:rPr>
          <w:rFonts w:ascii="Arial" w:hAnsi="Arial" w:cs="Arial"/>
          <w:b/>
          <w:sz w:val="22"/>
          <w:szCs w:val="22"/>
        </w:rPr>
        <w:t xml:space="preserve">. </w:t>
      </w:r>
      <w:r w:rsidRPr="006453C3">
        <w:rPr>
          <w:rFonts w:ascii="Arial" w:hAnsi="Arial" w:cs="Arial"/>
          <w:b/>
          <w:sz w:val="22"/>
          <w:szCs w:val="22"/>
        </w:rPr>
        <w:t>Rahmenbedingungen</w:t>
      </w:r>
    </w:p>
    <w:p w14:paraId="288C7C54" w14:textId="77777777" w:rsidR="00EC3331" w:rsidRPr="007916F2" w:rsidRDefault="00EC3331" w:rsidP="00B628FC">
      <w:pPr>
        <w:spacing w:line="276" w:lineRule="auto"/>
        <w:jc w:val="both"/>
        <w:rPr>
          <w:sz w:val="22"/>
          <w:szCs w:val="22"/>
        </w:rPr>
      </w:pPr>
    </w:p>
    <w:p w14:paraId="308A5C10" w14:textId="77777777" w:rsidR="00EC3331" w:rsidRPr="009C6707" w:rsidRDefault="009C6707" w:rsidP="009C6707">
      <w:pPr>
        <w:spacing w:line="276" w:lineRule="auto"/>
        <w:jc w:val="both"/>
        <w:rPr>
          <w:rFonts w:ascii="Arial" w:hAnsi="Arial" w:cs="Arial"/>
          <w:sz w:val="22"/>
          <w:szCs w:val="22"/>
        </w:rPr>
      </w:pPr>
      <w:r w:rsidRPr="009C6707">
        <w:rPr>
          <w:rFonts w:ascii="Arial" w:hAnsi="Arial" w:cs="Arial"/>
          <w:sz w:val="22"/>
          <w:szCs w:val="22"/>
        </w:rPr>
        <w:t>a)</w:t>
      </w:r>
      <w:r w:rsidRPr="009C6707">
        <w:rPr>
          <w:rFonts w:ascii="Arial" w:hAnsi="Arial" w:cs="Arial"/>
          <w:sz w:val="22"/>
          <w:szCs w:val="22"/>
        </w:rPr>
        <w:tab/>
        <w:t>Laufzeit</w:t>
      </w:r>
    </w:p>
    <w:p w14:paraId="46FA9878" w14:textId="77777777" w:rsidR="009C6707" w:rsidRPr="009C6707" w:rsidRDefault="009C6707" w:rsidP="009C6707">
      <w:pPr>
        <w:spacing w:line="276" w:lineRule="auto"/>
        <w:jc w:val="both"/>
      </w:pPr>
    </w:p>
    <w:p w14:paraId="16B81873" w14:textId="44D62EFF" w:rsidR="009C6707" w:rsidRPr="00586117" w:rsidRDefault="009C6707" w:rsidP="002338E6">
      <w:pPr>
        <w:spacing w:line="276" w:lineRule="auto"/>
        <w:jc w:val="both"/>
        <w:rPr>
          <w:rFonts w:ascii="Arial" w:hAnsi="Arial" w:cs="Arial"/>
          <w:sz w:val="22"/>
          <w:szCs w:val="22"/>
        </w:rPr>
      </w:pPr>
      <w:r w:rsidRPr="00586117">
        <w:rPr>
          <w:rFonts w:ascii="Arial" w:hAnsi="Arial" w:cs="Arial"/>
          <w:sz w:val="22"/>
          <w:szCs w:val="22"/>
        </w:rPr>
        <w:t>Die Kooperationspartner arbeiten in der Zeit von …</w:t>
      </w:r>
      <w:r w:rsidR="00060C15">
        <w:rPr>
          <w:rFonts w:ascii="Arial" w:hAnsi="Arial" w:cs="Arial"/>
          <w:sz w:val="22"/>
          <w:szCs w:val="22"/>
        </w:rPr>
        <w:t>…………….</w:t>
      </w:r>
      <w:r w:rsidRPr="00586117">
        <w:rPr>
          <w:rFonts w:ascii="Arial" w:hAnsi="Arial" w:cs="Arial"/>
          <w:sz w:val="22"/>
          <w:szCs w:val="22"/>
        </w:rPr>
        <w:t xml:space="preserve"> bis …</w:t>
      </w:r>
      <w:r w:rsidR="00060C15">
        <w:rPr>
          <w:rFonts w:ascii="Arial" w:hAnsi="Arial" w:cs="Arial"/>
          <w:sz w:val="22"/>
          <w:szCs w:val="22"/>
        </w:rPr>
        <w:t>……</w:t>
      </w:r>
      <w:proofErr w:type="gramStart"/>
      <w:r w:rsidR="00060C15">
        <w:rPr>
          <w:rFonts w:ascii="Arial" w:hAnsi="Arial" w:cs="Arial"/>
          <w:sz w:val="22"/>
          <w:szCs w:val="22"/>
        </w:rPr>
        <w:t>…….</w:t>
      </w:r>
      <w:proofErr w:type="gramEnd"/>
      <w:r w:rsidR="00060C15">
        <w:rPr>
          <w:rFonts w:ascii="Arial" w:hAnsi="Arial" w:cs="Arial"/>
          <w:sz w:val="22"/>
          <w:szCs w:val="22"/>
        </w:rPr>
        <w:t>.</w:t>
      </w:r>
      <w:r w:rsidRPr="00586117">
        <w:rPr>
          <w:rFonts w:ascii="Arial" w:hAnsi="Arial" w:cs="Arial"/>
          <w:sz w:val="22"/>
          <w:szCs w:val="22"/>
        </w:rPr>
        <w:t xml:space="preserve"> zusammen.</w:t>
      </w:r>
    </w:p>
    <w:p w14:paraId="2F8EB9FD" w14:textId="7C422CF4" w:rsidR="00EC3331" w:rsidRPr="00586117" w:rsidRDefault="00586117" w:rsidP="002338E6">
      <w:pPr>
        <w:spacing w:line="276" w:lineRule="auto"/>
        <w:jc w:val="both"/>
        <w:rPr>
          <w:rFonts w:ascii="Arial" w:hAnsi="Arial" w:cs="Arial"/>
          <w:sz w:val="22"/>
          <w:szCs w:val="22"/>
        </w:rPr>
      </w:pPr>
      <w:r w:rsidRPr="00586117">
        <w:rPr>
          <w:rFonts w:ascii="Arial" w:hAnsi="Arial" w:cs="Arial"/>
          <w:sz w:val="22"/>
          <w:szCs w:val="22"/>
        </w:rPr>
        <w:t>Die Abstimmung zur Vorbereitung, Umsetzung und Nachbereitung der BRAFO-</w:t>
      </w:r>
      <w:r w:rsidR="00B302A9">
        <w:rPr>
          <w:rFonts w:ascii="Arial" w:hAnsi="Arial" w:cs="Arial"/>
          <w:sz w:val="22"/>
          <w:szCs w:val="22"/>
        </w:rPr>
        <w:t>Strukturelemente</w:t>
      </w:r>
      <w:r w:rsidRPr="00586117">
        <w:rPr>
          <w:rFonts w:ascii="Arial" w:hAnsi="Arial" w:cs="Arial"/>
          <w:sz w:val="22"/>
          <w:szCs w:val="22"/>
        </w:rPr>
        <w:t xml:space="preserve"> erfolgt zu Projektbeginn und w</w:t>
      </w:r>
      <w:r w:rsidR="00EC3331" w:rsidRPr="00586117">
        <w:rPr>
          <w:rFonts w:ascii="Arial" w:hAnsi="Arial" w:cs="Arial"/>
          <w:sz w:val="22"/>
          <w:szCs w:val="22"/>
        </w:rPr>
        <w:t>ird jährlich aktualisiert.</w:t>
      </w:r>
    </w:p>
    <w:p w14:paraId="1181D9F5" w14:textId="77777777" w:rsidR="00227D5F" w:rsidRPr="007916F2" w:rsidRDefault="00227D5F" w:rsidP="00B628FC">
      <w:pPr>
        <w:spacing w:line="276" w:lineRule="auto"/>
        <w:jc w:val="both"/>
        <w:rPr>
          <w:sz w:val="22"/>
          <w:szCs w:val="22"/>
        </w:rPr>
      </w:pPr>
    </w:p>
    <w:p w14:paraId="3D934493" w14:textId="77777777" w:rsidR="00EC3331" w:rsidRPr="00586117" w:rsidRDefault="00586117" w:rsidP="00B628FC">
      <w:pPr>
        <w:pStyle w:val="Kommentartext"/>
        <w:spacing w:line="276" w:lineRule="auto"/>
        <w:jc w:val="both"/>
        <w:rPr>
          <w:rFonts w:ascii="Arial" w:hAnsi="Arial" w:cs="Arial"/>
          <w:sz w:val="22"/>
          <w:szCs w:val="22"/>
        </w:rPr>
      </w:pPr>
      <w:r w:rsidRPr="00586117">
        <w:rPr>
          <w:rFonts w:ascii="Arial" w:hAnsi="Arial" w:cs="Arial"/>
          <w:sz w:val="22"/>
          <w:szCs w:val="22"/>
        </w:rPr>
        <w:t>b)</w:t>
      </w:r>
      <w:r w:rsidRPr="00586117">
        <w:rPr>
          <w:rFonts w:ascii="Arial" w:hAnsi="Arial" w:cs="Arial"/>
          <w:sz w:val="22"/>
          <w:szCs w:val="22"/>
        </w:rPr>
        <w:tab/>
      </w:r>
      <w:r w:rsidR="00EC3331" w:rsidRPr="00586117">
        <w:rPr>
          <w:rFonts w:ascii="Arial" w:hAnsi="Arial" w:cs="Arial"/>
          <w:sz w:val="22"/>
          <w:szCs w:val="22"/>
        </w:rPr>
        <w:t xml:space="preserve"> Koordination</w:t>
      </w:r>
    </w:p>
    <w:p w14:paraId="55BA9A8F" w14:textId="77777777" w:rsidR="00EC3331" w:rsidRPr="007916F2" w:rsidRDefault="00EC3331" w:rsidP="00B628FC">
      <w:pPr>
        <w:pStyle w:val="Kommentartext"/>
        <w:spacing w:line="276" w:lineRule="auto"/>
        <w:jc w:val="both"/>
        <w:rPr>
          <w:sz w:val="22"/>
          <w:szCs w:val="22"/>
        </w:rPr>
      </w:pPr>
    </w:p>
    <w:p w14:paraId="72C85403" w14:textId="77777777" w:rsidR="00FC6391" w:rsidRDefault="00EC3331" w:rsidP="002338E6">
      <w:pPr>
        <w:autoSpaceDE w:val="0"/>
        <w:autoSpaceDN w:val="0"/>
        <w:adjustRightInd w:val="0"/>
        <w:spacing w:line="276" w:lineRule="auto"/>
        <w:rPr>
          <w:rFonts w:ascii="Arial" w:hAnsi="Arial" w:cs="Arial"/>
          <w:i/>
          <w:sz w:val="22"/>
          <w:szCs w:val="22"/>
        </w:rPr>
      </w:pPr>
      <w:r w:rsidRPr="00586117">
        <w:rPr>
          <w:rFonts w:ascii="Arial" w:hAnsi="Arial" w:cs="Arial"/>
          <w:sz w:val="22"/>
          <w:szCs w:val="22"/>
        </w:rPr>
        <w:t xml:space="preserve">Die Projektkoordination übernimmt </w:t>
      </w:r>
      <w:r w:rsidR="007916F2" w:rsidRPr="00586117">
        <w:rPr>
          <w:rFonts w:ascii="Arial" w:hAnsi="Arial" w:cs="Arial"/>
          <w:sz w:val="22"/>
          <w:szCs w:val="22"/>
        </w:rPr>
        <w:t xml:space="preserve">Herr/ </w:t>
      </w:r>
      <w:proofErr w:type="gramStart"/>
      <w:r w:rsidR="007916F2" w:rsidRPr="00586117">
        <w:rPr>
          <w:rFonts w:ascii="Arial" w:hAnsi="Arial" w:cs="Arial"/>
          <w:sz w:val="22"/>
          <w:szCs w:val="22"/>
        </w:rPr>
        <w:t>Frau</w:t>
      </w:r>
      <w:r w:rsidR="007916F2" w:rsidRPr="00586117">
        <w:rPr>
          <w:rFonts w:ascii="Arial" w:hAnsi="Arial" w:cs="Arial"/>
          <w:i/>
          <w:sz w:val="22"/>
          <w:szCs w:val="22"/>
        </w:rPr>
        <w:t>….</w:t>
      </w:r>
      <w:proofErr w:type="gramEnd"/>
      <w:r w:rsidRPr="00586117">
        <w:rPr>
          <w:rFonts w:ascii="Arial" w:hAnsi="Arial" w:cs="Arial"/>
          <w:i/>
          <w:sz w:val="22"/>
          <w:szCs w:val="22"/>
        </w:rPr>
        <w:t>.</w:t>
      </w:r>
      <w:r w:rsidR="00FC6391" w:rsidRPr="00586117">
        <w:rPr>
          <w:rFonts w:ascii="Arial" w:hAnsi="Arial" w:cs="Arial"/>
          <w:i/>
          <w:sz w:val="22"/>
          <w:szCs w:val="22"/>
        </w:rPr>
        <w:t>……………………</w:t>
      </w:r>
      <w:r w:rsidR="00586117">
        <w:rPr>
          <w:rFonts w:ascii="Arial" w:hAnsi="Arial" w:cs="Arial"/>
          <w:i/>
          <w:sz w:val="22"/>
          <w:szCs w:val="22"/>
        </w:rPr>
        <w:t>……………………………</w:t>
      </w:r>
    </w:p>
    <w:p w14:paraId="0A4BDECB" w14:textId="77777777" w:rsidR="00586117" w:rsidRPr="00586117" w:rsidRDefault="00586117" w:rsidP="002338E6">
      <w:pPr>
        <w:autoSpaceDE w:val="0"/>
        <w:autoSpaceDN w:val="0"/>
        <w:adjustRightInd w:val="0"/>
        <w:spacing w:line="276" w:lineRule="auto"/>
        <w:rPr>
          <w:rFonts w:ascii="Arial" w:hAnsi="Arial" w:cs="Arial"/>
          <w:i/>
          <w:sz w:val="22"/>
          <w:szCs w:val="22"/>
        </w:rPr>
      </w:pPr>
      <w:r>
        <w:rPr>
          <w:rFonts w:ascii="Arial" w:hAnsi="Arial" w:cs="Arial"/>
          <w:i/>
          <w:sz w:val="22"/>
          <w:szCs w:val="22"/>
        </w:rPr>
        <w:t>……………………………………………………………………………………………………………</w:t>
      </w:r>
    </w:p>
    <w:p w14:paraId="1BAED436" w14:textId="76900148" w:rsidR="00EC3331" w:rsidRPr="00586117" w:rsidRDefault="00FC6391" w:rsidP="002338E6">
      <w:pPr>
        <w:autoSpaceDE w:val="0"/>
        <w:autoSpaceDN w:val="0"/>
        <w:adjustRightInd w:val="0"/>
        <w:spacing w:line="276" w:lineRule="auto"/>
        <w:rPr>
          <w:rFonts w:ascii="Arial" w:hAnsi="Arial" w:cs="Arial"/>
          <w:i/>
          <w:sz w:val="22"/>
          <w:szCs w:val="22"/>
        </w:rPr>
      </w:pPr>
      <w:r w:rsidRPr="00586117">
        <w:rPr>
          <w:rFonts w:ascii="Arial" w:hAnsi="Arial" w:cs="Arial"/>
          <w:i/>
          <w:sz w:val="22"/>
          <w:szCs w:val="22"/>
        </w:rPr>
        <w:t>(Name, Rufnummer, Telefax und E-</w:t>
      </w:r>
      <w:r w:rsidR="007D2B17">
        <w:rPr>
          <w:rFonts w:ascii="Arial" w:hAnsi="Arial" w:cs="Arial"/>
          <w:i/>
          <w:sz w:val="22"/>
          <w:szCs w:val="22"/>
        </w:rPr>
        <w:t>M</w:t>
      </w:r>
      <w:r w:rsidRPr="00586117">
        <w:rPr>
          <w:rFonts w:ascii="Arial" w:hAnsi="Arial" w:cs="Arial"/>
          <w:i/>
          <w:sz w:val="22"/>
          <w:szCs w:val="22"/>
        </w:rPr>
        <w:t>ail).</w:t>
      </w:r>
    </w:p>
    <w:p w14:paraId="1D0FD384" w14:textId="77777777" w:rsidR="00EC3331" w:rsidRPr="00586117" w:rsidRDefault="007916F2" w:rsidP="002338E6">
      <w:pPr>
        <w:autoSpaceDE w:val="0"/>
        <w:autoSpaceDN w:val="0"/>
        <w:adjustRightInd w:val="0"/>
        <w:spacing w:line="276" w:lineRule="auto"/>
        <w:jc w:val="both"/>
        <w:rPr>
          <w:rFonts w:ascii="Arial" w:hAnsi="Arial" w:cs="Arial"/>
          <w:sz w:val="22"/>
          <w:szCs w:val="22"/>
        </w:rPr>
      </w:pPr>
      <w:r w:rsidRPr="00586117">
        <w:rPr>
          <w:rFonts w:ascii="Arial" w:hAnsi="Arial" w:cs="Arial"/>
          <w:sz w:val="22"/>
          <w:szCs w:val="22"/>
        </w:rPr>
        <w:t>Die</w:t>
      </w:r>
      <w:r w:rsidR="00EC3331" w:rsidRPr="00586117">
        <w:rPr>
          <w:rFonts w:ascii="Arial" w:hAnsi="Arial" w:cs="Arial"/>
          <w:sz w:val="22"/>
          <w:szCs w:val="22"/>
        </w:rPr>
        <w:t xml:space="preserve"> Projektkoordinator</w:t>
      </w:r>
      <w:r w:rsidRPr="00586117">
        <w:rPr>
          <w:rFonts w:ascii="Arial" w:hAnsi="Arial" w:cs="Arial"/>
          <w:sz w:val="22"/>
          <w:szCs w:val="22"/>
        </w:rPr>
        <w:t>in/ Der Projektkoordinator</w:t>
      </w:r>
      <w:r w:rsidR="00EC3331" w:rsidRPr="00586117">
        <w:rPr>
          <w:rFonts w:ascii="Arial" w:hAnsi="Arial" w:cs="Arial"/>
          <w:sz w:val="22"/>
          <w:szCs w:val="22"/>
        </w:rPr>
        <w:t xml:space="preserve"> hat insbesondere die Aufgabe, die Arbeiten der einzelnen Partner sachlich und zeitlich zu koordinieren.</w:t>
      </w:r>
    </w:p>
    <w:p w14:paraId="13C02615" w14:textId="77777777" w:rsidR="00B302A9" w:rsidRDefault="00B302A9" w:rsidP="002338E6">
      <w:pPr>
        <w:autoSpaceDE w:val="0"/>
        <w:autoSpaceDN w:val="0"/>
        <w:adjustRightInd w:val="0"/>
        <w:spacing w:line="276" w:lineRule="auto"/>
        <w:rPr>
          <w:rFonts w:ascii="Arial" w:hAnsi="Arial" w:cs="Arial"/>
          <w:sz w:val="22"/>
          <w:szCs w:val="22"/>
        </w:rPr>
      </w:pPr>
    </w:p>
    <w:p w14:paraId="033235C4" w14:textId="2288632E" w:rsidR="00FC6391" w:rsidRPr="00586117" w:rsidRDefault="00122D57" w:rsidP="002338E6">
      <w:pPr>
        <w:autoSpaceDE w:val="0"/>
        <w:autoSpaceDN w:val="0"/>
        <w:adjustRightInd w:val="0"/>
        <w:spacing w:line="276" w:lineRule="auto"/>
        <w:rPr>
          <w:rFonts w:ascii="Arial" w:hAnsi="Arial" w:cs="Arial"/>
          <w:i/>
          <w:sz w:val="22"/>
          <w:szCs w:val="22"/>
        </w:rPr>
      </w:pPr>
      <w:r>
        <w:rPr>
          <w:rFonts w:ascii="Arial" w:hAnsi="Arial" w:cs="Arial"/>
          <w:sz w:val="22"/>
          <w:szCs w:val="22"/>
        </w:rPr>
        <w:t xml:space="preserve">Beim </w:t>
      </w:r>
      <w:r w:rsidR="00FC6391" w:rsidRPr="00586117">
        <w:rPr>
          <w:rFonts w:ascii="Arial" w:hAnsi="Arial" w:cs="Arial"/>
          <w:sz w:val="22"/>
          <w:szCs w:val="22"/>
        </w:rPr>
        <w:t>Kooperationspartner …………………………………………………………………………</w:t>
      </w:r>
      <w:proofErr w:type="gramStart"/>
      <w:r w:rsidR="00FC6391" w:rsidRPr="00586117">
        <w:rPr>
          <w:rFonts w:ascii="Arial" w:hAnsi="Arial" w:cs="Arial"/>
          <w:sz w:val="22"/>
          <w:szCs w:val="22"/>
        </w:rPr>
        <w:t>…….</w:t>
      </w:r>
      <w:proofErr w:type="gramEnd"/>
      <w:r w:rsidR="00FC6391" w:rsidRPr="00586117">
        <w:rPr>
          <w:rFonts w:ascii="Arial" w:hAnsi="Arial" w:cs="Arial"/>
          <w:sz w:val="22"/>
          <w:szCs w:val="22"/>
        </w:rPr>
        <w:t>. (</w:t>
      </w:r>
      <w:r w:rsidR="00FC6391" w:rsidRPr="00586117">
        <w:rPr>
          <w:rFonts w:ascii="Arial" w:hAnsi="Arial" w:cs="Arial"/>
          <w:i/>
          <w:sz w:val="22"/>
          <w:szCs w:val="22"/>
        </w:rPr>
        <w:t>Name der Schule)</w:t>
      </w:r>
    </w:p>
    <w:p w14:paraId="38454644" w14:textId="01FD3911" w:rsidR="00FC6391" w:rsidRPr="00586117" w:rsidRDefault="00122D57" w:rsidP="002338E6">
      <w:pPr>
        <w:autoSpaceDE w:val="0"/>
        <w:autoSpaceDN w:val="0"/>
        <w:adjustRightInd w:val="0"/>
        <w:spacing w:line="276" w:lineRule="auto"/>
        <w:rPr>
          <w:rFonts w:ascii="Arial" w:hAnsi="Arial" w:cs="Arial"/>
          <w:sz w:val="22"/>
          <w:szCs w:val="22"/>
        </w:rPr>
      </w:pPr>
      <w:r>
        <w:rPr>
          <w:rFonts w:ascii="Arial" w:hAnsi="Arial" w:cs="Arial"/>
          <w:sz w:val="22"/>
          <w:szCs w:val="22"/>
        </w:rPr>
        <w:t>übernimmt die Koordination</w:t>
      </w:r>
      <w:r w:rsidR="00FC6391" w:rsidRPr="00586117">
        <w:rPr>
          <w:rFonts w:ascii="Arial" w:hAnsi="Arial" w:cs="Arial"/>
          <w:sz w:val="22"/>
          <w:szCs w:val="22"/>
        </w:rPr>
        <w:t xml:space="preserve"> </w:t>
      </w:r>
      <w:r>
        <w:rPr>
          <w:rFonts w:ascii="Arial" w:hAnsi="Arial" w:cs="Arial"/>
          <w:sz w:val="22"/>
          <w:szCs w:val="22"/>
        </w:rPr>
        <w:t xml:space="preserve">Herr/ Frau </w:t>
      </w:r>
      <w:r w:rsidR="00FC6391" w:rsidRPr="00586117">
        <w:rPr>
          <w:rFonts w:ascii="Arial" w:hAnsi="Arial" w:cs="Arial"/>
          <w:sz w:val="22"/>
          <w:szCs w:val="22"/>
        </w:rPr>
        <w:t>……………………………………………………………………………………………………………</w:t>
      </w:r>
    </w:p>
    <w:p w14:paraId="54A58309" w14:textId="1E8C2892" w:rsidR="00EC3331" w:rsidRPr="00586117" w:rsidRDefault="00EC3331" w:rsidP="002338E6">
      <w:pPr>
        <w:autoSpaceDE w:val="0"/>
        <w:autoSpaceDN w:val="0"/>
        <w:adjustRightInd w:val="0"/>
        <w:spacing w:line="276" w:lineRule="auto"/>
        <w:rPr>
          <w:rFonts w:ascii="Arial" w:hAnsi="Arial" w:cs="Arial"/>
          <w:i/>
          <w:sz w:val="22"/>
          <w:szCs w:val="22"/>
        </w:rPr>
      </w:pPr>
      <w:r w:rsidRPr="00586117">
        <w:rPr>
          <w:rFonts w:ascii="Arial" w:hAnsi="Arial" w:cs="Arial"/>
          <w:i/>
          <w:sz w:val="22"/>
          <w:szCs w:val="22"/>
        </w:rPr>
        <w:t>(</w:t>
      </w:r>
      <w:r w:rsidR="00FC6391" w:rsidRPr="00586117">
        <w:rPr>
          <w:rFonts w:ascii="Arial" w:hAnsi="Arial" w:cs="Arial"/>
          <w:i/>
          <w:sz w:val="22"/>
          <w:szCs w:val="22"/>
        </w:rPr>
        <w:t xml:space="preserve">Name, </w:t>
      </w:r>
      <w:r w:rsidRPr="00586117">
        <w:rPr>
          <w:rFonts w:ascii="Arial" w:hAnsi="Arial" w:cs="Arial"/>
          <w:i/>
          <w:sz w:val="22"/>
          <w:szCs w:val="22"/>
        </w:rPr>
        <w:t>Rufnummer, Telefax und E-</w:t>
      </w:r>
      <w:r w:rsidR="007D2B17">
        <w:rPr>
          <w:rFonts w:ascii="Arial" w:hAnsi="Arial" w:cs="Arial"/>
          <w:i/>
          <w:sz w:val="22"/>
          <w:szCs w:val="22"/>
        </w:rPr>
        <w:t>M</w:t>
      </w:r>
      <w:r w:rsidRPr="00586117">
        <w:rPr>
          <w:rFonts w:ascii="Arial" w:hAnsi="Arial" w:cs="Arial"/>
          <w:i/>
          <w:sz w:val="22"/>
          <w:szCs w:val="22"/>
        </w:rPr>
        <w:t>ail).</w:t>
      </w:r>
    </w:p>
    <w:p w14:paraId="6CA0C310" w14:textId="77777777" w:rsidR="00227D5F" w:rsidRPr="007916F2" w:rsidRDefault="00227D5F" w:rsidP="00B628FC">
      <w:pPr>
        <w:spacing w:line="276" w:lineRule="auto"/>
        <w:jc w:val="both"/>
        <w:rPr>
          <w:sz w:val="22"/>
          <w:szCs w:val="22"/>
        </w:rPr>
      </w:pPr>
    </w:p>
    <w:p w14:paraId="6E6831FF" w14:textId="77777777" w:rsidR="008A3A84" w:rsidRDefault="008A3A84" w:rsidP="00B628FC">
      <w:pPr>
        <w:pStyle w:val="Listenabsatz"/>
        <w:spacing w:line="276" w:lineRule="auto"/>
        <w:ind w:left="0"/>
        <w:jc w:val="both"/>
        <w:rPr>
          <w:rFonts w:ascii="Times New Roman" w:hAnsi="Times New Roman" w:cs="Times New Roman"/>
        </w:rPr>
      </w:pPr>
    </w:p>
    <w:p w14:paraId="2E530723" w14:textId="77777777" w:rsidR="008A3A84" w:rsidRPr="00586117" w:rsidRDefault="00586117" w:rsidP="008A3A84">
      <w:pPr>
        <w:spacing w:line="276" w:lineRule="auto"/>
        <w:jc w:val="both"/>
        <w:rPr>
          <w:rFonts w:ascii="Arial" w:hAnsi="Arial" w:cs="Arial"/>
          <w:b/>
          <w:sz w:val="22"/>
          <w:szCs w:val="22"/>
        </w:rPr>
      </w:pPr>
      <w:r w:rsidRPr="00586117">
        <w:rPr>
          <w:rFonts w:ascii="Arial" w:hAnsi="Arial" w:cs="Arial"/>
          <w:b/>
          <w:sz w:val="22"/>
          <w:szCs w:val="22"/>
        </w:rPr>
        <w:t>3</w:t>
      </w:r>
      <w:r w:rsidR="008A3A84" w:rsidRPr="00586117">
        <w:rPr>
          <w:rFonts w:ascii="Arial" w:hAnsi="Arial" w:cs="Arial"/>
          <w:b/>
          <w:sz w:val="22"/>
          <w:szCs w:val="22"/>
        </w:rPr>
        <w:t>. Sonstiges</w:t>
      </w:r>
    </w:p>
    <w:p w14:paraId="42459B29" w14:textId="77777777" w:rsidR="008A3A84" w:rsidRPr="00586117" w:rsidRDefault="008A3A84" w:rsidP="008A3A84">
      <w:pPr>
        <w:spacing w:line="276" w:lineRule="auto"/>
        <w:jc w:val="both"/>
        <w:rPr>
          <w:rFonts w:ascii="Arial" w:hAnsi="Arial" w:cs="Arial"/>
          <w:b/>
          <w:sz w:val="22"/>
          <w:szCs w:val="22"/>
        </w:rPr>
      </w:pPr>
    </w:p>
    <w:p w14:paraId="035E5EBF" w14:textId="44CD2D96" w:rsidR="008A3A84" w:rsidRPr="00586117" w:rsidRDefault="008A3A84" w:rsidP="002338E6">
      <w:pPr>
        <w:spacing w:line="276" w:lineRule="auto"/>
        <w:jc w:val="both"/>
        <w:rPr>
          <w:rFonts w:ascii="Arial" w:hAnsi="Arial" w:cs="Arial"/>
          <w:sz w:val="22"/>
          <w:szCs w:val="22"/>
        </w:rPr>
      </w:pPr>
      <w:r w:rsidRPr="00586117">
        <w:rPr>
          <w:rFonts w:ascii="Arial" w:hAnsi="Arial" w:cs="Arial"/>
          <w:sz w:val="22"/>
          <w:szCs w:val="22"/>
        </w:rPr>
        <w:t xml:space="preserve">Diese Vereinbarung wird mit </w:t>
      </w:r>
      <w:r w:rsidR="00060C15">
        <w:rPr>
          <w:rFonts w:ascii="Arial" w:hAnsi="Arial" w:cs="Arial"/>
          <w:sz w:val="22"/>
          <w:szCs w:val="22"/>
        </w:rPr>
        <w:t>der</w:t>
      </w:r>
      <w:r w:rsidRPr="00586117">
        <w:rPr>
          <w:rFonts w:ascii="Arial" w:hAnsi="Arial" w:cs="Arial"/>
          <w:sz w:val="22"/>
          <w:szCs w:val="22"/>
        </w:rPr>
        <w:t xml:space="preserve"> Unterzeichnung wirksam.</w:t>
      </w:r>
    </w:p>
    <w:p w14:paraId="5665799C" w14:textId="77777777" w:rsidR="008A3A84" w:rsidRPr="00586117" w:rsidRDefault="008A3A84" w:rsidP="002338E6">
      <w:pPr>
        <w:spacing w:line="276" w:lineRule="auto"/>
        <w:jc w:val="both"/>
        <w:rPr>
          <w:rFonts w:ascii="Arial" w:hAnsi="Arial" w:cs="Arial"/>
          <w:sz w:val="22"/>
          <w:szCs w:val="22"/>
        </w:rPr>
      </w:pPr>
      <w:r w:rsidRPr="00586117">
        <w:rPr>
          <w:rFonts w:ascii="Arial" w:hAnsi="Arial" w:cs="Arial"/>
          <w:sz w:val="22"/>
          <w:szCs w:val="22"/>
        </w:rPr>
        <w:t xml:space="preserve">Änderungen sind im beiderseitigen Einvernehmen möglich und werden schriftlich </w:t>
      </w:r>
      <w:r w:rsidRPr="00586117">
        <w:rPr>
          <w:rStyle w:val="Kommentarzeichen"/>
          <w:rFonts w:ascii="Arial" w:hAnsi="Arial" w:cs="Arial"/>
          <w:sz w:val="22"/>
          <w:szCs w:val="22"/>
        </w:rPr>
        <w:t>f</w:t>
      </w:r>
      <w:r w:rsidRPr="00586117">
        <w:rPr>
          <w:rFonts w:ascii="Arial" w:hAnsi="Arial" w:cs="Arial"/>
          <w:sz w:val="22"/>
          <w:szCs w:val="22"/>
        </w:rPr>
        <w:t>ixiert.</w:t>
      </w:r>
    </w:p>
    <w:p w14:paraId="0DF746AB" w14:textId="77777777" w:rsidR="008A3A84" w:rsidRPr="00586117" w:rsidRDefault="008A3A84" w:rsidP="00B628FC">
      <w:pPr>
        <w:pStyle w:val="Listenabsatz"/>
        <w:spacing w:line="276" w:lineRule="auto"/>
        <w:ind w:left="0"/>
        <w:jc w:val="both"/>
        <w:rPr>
          <w:rFonts w:ascii="Arial" w:hAnsi="Arial" w:cs="Arial"/>
        </w:rPr>
      </w:pPr>
    </w:p>
    <w:p w14:paraId="625EBE4C" w14:textId="77777777" w:rsidR="00131F41" w:rsidRPr="00586117" w:rsidRDefault="00131F41" w:rsidP="007916F2">
      <w:pPr>
        <w:spacing w:line="276" w:lineRule="auto"/>
        <w:jc w:val="both"/>
        <w:rPr>
          <w:rFonts w:ascii="Arial" w:hAnsi="Arial" w:cs="Arial"/>
          <w:sz w:val="22"/>
          <w:szCs w:val="22"/>
        </w:rPr>
      </w:pPr>
    </w:p>
    <w:p w14:paraId="67B761F1" w14:textId="77777777" w:rsidR="00131F41" w:rsidRPr="004134F4" w:rsidRDefault="00131F41" w:rsidP="00131F41">
      <w:pPr>
        <w:rPr>
          <w:sz w:val="22"/>
          <w:szCs w:val="24"/>
        </w:rPr>
      </w:pPr>
    </w:p>
    <w:p w14:paraId="01354FD1" w14:textId="77777777" w:rsidR="00131F41" w:rsidRPr="004134F4" w:rsidRDefault="00586117" w:rsidP="00131F41">
      <w:pPr>
        <w:pStyle w:val="Textkrper"/>
        <w:spacing w:line="360" w:lineRule="auto"/>
        <w:rPr>
          <w:sz w:val="22"/>
          <w:szCs w:val="24"/>
        </w:rPr>
      </w:pPr>
      <w:r>
        <w:rPr>
          <w:rFonts w:ascii="Arial" w:hAnsi="Arial" w:cs="Arial"/>
          <w:sz w:val="22"/>
          <w:szCs w:val="24"/>
        </w:rPr>
        <w:t>Ort/ Datum</w:t>
      </w:r>
      <w:r w:rsidR="00131F41" w:rsidRPr="004134F4">
        <w:rPr>
          <w:sz w:val="22"/>
          <w:szCs w:val="24"/>
        </w:rPr>
        <w:t xml:space="preserve"> </w:t>
      </w:r>
      <w:r w:rsidR="00131F41" w:rsidRPr="004134F4">
        <w:rPr>
          <w:sz w:val="22"/>
          <w:szCs w:val="24"/>
        </w:rPr>
        <w:tab/>
      </w:r>
      <w:r w:rsidR="00131F41" w:rsidRPr="004134F4">
        <w:rPr>
          <w:sz w:val="22"/>
          <w:szCs w:val="24"/>
        </w:rPr>
        <w:tab/>
      </w:r>
      <w:r w:rsidR="00131F41" w:rsidRPr="004134F4">
        <w:rPr>
          <w:sz w:val="22"/>
          <w:szCs w:val="24"/>
        </w:rPr>
        <w:tab/>
      </w:r>
      <w:r w:rsidR="00131F41" w:rsidRPr="004134F4">
        <w:rPr>
          <w:sz w:val="22"/>
          <w:szCs w:val="24"/>
        </w:rPr>
        <w:tab/>
      </w:r>
      <w:r w:rsidR="00131F41" w:rsidRPr="004134F4">
        <w:rPr>
          <w:sz w:val="22"/>
          <w:szCs w:val="24"/>
        </w:rPr>
        <w:tab/>
      </w:r>
      <w:r w:rsidR="00131F41" w:rsidRPr="004134F4">
        <w:rPr>
          <w:sz w:val="22"/>
          <w:szCs w:val="24"/>
        </w:rPr>
        <w:tab/>
      </w:r>
      <w:r w:rsidR="00131F41" w:rsidRPr="004134F4">
        <w:rPr>
          <w:sz w:val="22"/>
          <w:szCs w:val="24"/>
        </w:rPr>
        <w:tab/>
      </w:r>
      <w:r>
        <w:rPr>
          <w:rFonts w:ascii="Arial" w:hAnsi="Arial" w:cs="Arial"/>
          <w:sz w:val="22"/>
          <w:szCs w:val="24"/>
        </w:rPr>
        <w:t>Ort/ Datum</w:t>
      </w:r>
    </w:p>
    <w:p w14:paraId="7543C2AA" w14:textId="77777777" w:rsidR="00131F41" w:rsidRPr="004134F4" w:rsidRDefault="00131F41" w:rsidP="00131F41">
      <w:pPr>
        <w:pStyle w:val="Textkrper"/>
        <w:spacing w:line="360" w:lineRule="auto"/>
        <w:rPr>
          <w:sz w:val="22"/>
          <w:szCs w:val="24"/>
        </w:rPr>
      </w:pPr>
    </w:p>
    <w:p w14:paraId="438FE760" w14:textId="77777777" w:rsidR="00131F41" w:rsidRPr="004134F4" w:rsidRDefault="00131F41" w:rsidP="00131F41">
      <w:pPr>
        <w:pStyle w:val="Textkrper"/>
        <w:spacing w:line="360" w:lineRule="auto"/>
        <w:rPr>
          <w:sz w:val="22"/>
          <w:szCs w:val="24"/>
        </w:rPr>
      </w:pPr>
    </w:p>
    <w:p w14:paraId="02AC1762" w14:textId="77777777" w:rsidR="00564C17" w:rsidRPr="004134F4" w:rsidRDefault="00564C17" w:rsidP="00131F41">
      <w:pPr>
        <w:pStyle w:val="Textkrper"/>
        <w:spacing w:line="360" w:lineRule="auto"/>
        <w:rPr>
          <w:sz w:val="22"/>
          <w:szCs w:val="24"/>
        </w:rPr>
      </w:pPr>
    </w:p>
    <w:p w14:paraId="1F09C559" w14:textId="77777777" w:rsidR="00131F41" w:rsidRPr="00586117" w:rsidRDefault="00131F41" w:rsidP="00131F41">
      <w:pPr>
        <w:pStyle w:val="Textkrper"/>
        <w:rPr>
          <w:rFonts w:ascii="Arial" w:hAnsi="Arial" w:cs="Arial"/>
          <w:sz w:val="22"/>
          <w:szCs w:val="24"/>
        </w:rPr>
      </w:pPr>
      <w:r w:rsidRPr="00586117">
        <w:rPr>
          <w:rFonts w:ascii="Arial" w:hAnsi="Arial" w:cs="Arial"/>
          <w:sz w:val="22"/>
          <w:szCs w:val="24"/>
        </w:rPr>
        <w:t>..................................................</w:t>
      </w:r>
      <w:r w:rsidRPr="00586117">
        <w:rPr>
          <w:rFonts w:ascii="Arial" w:hAnsi="Arial" w:cs="Arial"/>
          <w:sz w:val="22"/>
          <w:szCs w:val="24"/>
        </w:rPr>
        <w:tab/>
      </w:r>
      <w:r w:rsidRPr="00586117">
        <w:rPr>
          <w:rFonts w:ascii="Arial" w:hAnsi="Arial" w:cs="Arial"/>
          <w:sz w:val="22"/>
          <w:szCs w:val="24"/>
        </w:rPr>
        <w:tab/>
      </w:r>
      <w:r w:rsidRPr="00586117">
        <w:rPr>
          <w:rFonts w:ascii="Arial" w:hAnsi="Arial" w:cs="Arial"/>
          <w:sz w:val="22"/>
          <w:szCs w:val="24"/>
        </w:rPr>
        <w:tab/>
      </w:r>
      <w:r w:rsidRPr="00586117">
        <w:rPr>
          <w:rFonts w:ascii="Arial" w:hAnsi="Arial" w:cs="Arial"/>
          <w:sz w:val="22"/>
          <w:szCs w:val="24"/>
        </w:rPr>
        <w:tab/>
        <w:t>..................................................</w:t>
      </w:r>
    </w:p>
    <w:p w14:paraId="54E4AA65" w14:textId="4FF4BF51" w:rsidR="00E80325" w:rsidRPr="00586117" w:rsidRDefault="00586117" w:rsidP="00564C17">
      <w:pPr>
        <w:pStyle w:val="Textkrper"/>
        <w:rPr>
          <w:rFonts w:ascii="Arial" w:hAnsi="Arial" w:cs="Arial"/>
          <w:sz w:val="22"/>
          <w:szCs w:val="24"/>
        </w:rPr>
      </w:pPr>
      <w:r>
        <w:rPr>
          <w:rFonts w:ascii="Arial" w:hAnsi="Arial" w:cs="Arial"/>
          <w:sz w:val="22"/>
          <w:szCs w:val="24"/>
        </w:rPr>
        <w:t xml:space="preserve"> </w:t>
      </w:r>
      <w:r w:rsidRPr="00586117">
        <w:rPr>
          <w:rFonts w:ascii="Arial" w:hAnsi="Arial" w:cs="Arial"/>
          <w:sz w:val="22"/>
          <w:szCs w:val="24"/>
        </w:rPr>
        <w:t xml:space="preserve">- Name </w:t>
      </w:r>
      <w:r w:rsidR="00582E19">
        <w:rPr>
          <w:rFonts w:ascii="Arial" w:hAnsi="Arial" w:cs="Arial"/>
          <w:sz w:val="22"/>
          <w:szCs w:val="24"/>
        </w:rPr>
        <w:t>BRAFO-</w:t>
      </w:r>
      <w:r w:rsidRPr="00586117">
        <w:rPr>
          <w:rFonts w:ascii="Arial" w:hAnsi="Arial" w:cs="Arial"/>
          <w:sz w:val="22"/>
          <w:szCs w:val="24"/>
        </w:rPr>
        <w:t xml:space="preserve">Projektträger - </w:t>
      </w:r>
      <w:r w:rsidR="009A6AE6" w:rsidRPr="00586117">
        <w:rPr>
          <w:rFonts w:ascii="Arial" w:hAnsi="Arial" w:cs="Arial"/>
          <w:sz w:val="22"/>
          <w:szCs w:val="24"/>
        </w:rPr>
        <w:tab/>
      </w:r>
      <w:r w:rsidR="009A6AE6" w:rsidRPr="00586117">
        <w:rPr>
          <w:rFonts w:ascii="Arial" w:hAnsi="Arial" w:cs="Arial"/>
          <w:sz w:val="22"/>
          <w:szCs w:val="24"/>
        </w:rPr>
        <w:tab/>
      </w:r>
      <w:r w:rsidR="009A6AE6" w:rsidRPr="00586117">
        <w:rPr>
          <w:rFonts w:ascii="Arial" w:hAnsi="Arial" w:cs="Arial"/>
          <w:sz w:val="22"/>
          <w:szCs w:val="24"/>
        </w:rPr>
        <w:tab/>
      </w:r>
      <w:r w:rsidR="009A6AE6" w:rsidRPr="00586117">
        <w:rPr>
          <w:rFonts w:ascii="Arial" w:hAnsi="Arial" w:cs="Arial"/>
          <w:sz w:val="22"/>
          <w:szCs w:val="24"/>
        </w:rPr>
        <w:tab/>
        <w:t xml:space="preserve">   </w:t>
      </w:r>
      <w:r w:rsidRPr="00586117">
        <w:rPr>
          <w:rFonts w:ascii="Arial" w:hAnsi="Arial" w:cs="Arial"/>
          <w:sz w:val="22"/>
          <w:szCs w:val="24"/>
        </w:rPr>
        <w:t xml:space="preserve">- Name der Schule - </w:t>
      </w:r>
    </w:p>
    <w:p w14:paraId="6369C4F9" w14:textId="77777777" w:rsidR="00AB08C8" w:rsidRPr="00586117" w:rsidRDefault="00586117" w:rsidP="00586117">
      <w:pPr>
        <w:pStyle w:val="Textkrper"/>
        <w:jc w:val="left"/>
        <w:rPr>
          <w:rFonts w:ascii="Arial" w:hAnsi="Arial" w:cs="Arial"/>
          <w:sz w:val="22"/>
          <w:szCs w:val="24"/>
        </w:rPr>
      </w:pPr>
      <w:r w:rsidRPr="00586117">
        <w:rPr>
          <w:rFonts w:ascii="Arial" w:hAnsi="Arial" w:cs="Arial"/>
          <w:sz w:val="22"/>
          <w:szCs w:val="24"/>
        </w:rPr>
        <w:t xml:space="preserve">     </w:t>
      </w:r>
      <w:r>
        <w:rPr>
          <w:rFonts w:ascii="Arial" w:hAnsi="Arial" w:cs="Arial"/>
          <w:sz w:val="22"/>
          <w:szCs w:val="24"/>
        </w:rPr>
        <w:t xml:space="preserve">  </w:t>
      </w:r>
      <w:r w:rsidR="00B628FC" w:rsidRPr="00586117">
        <w:rPr>
          <w:rFonts w:ascii="Arial" w:hAnsi="Arial" w:cs="Arial"/>
          <w:sz w:val="22"/>
          <w:szCs w:val="24"/>
        </w:rPr>
        <w:t>Geschäftsführer</w:t>
      </w:r>
      <w:r>
        <w:rPr>
          <w:rFonts w:ascii="Arial" w:hAnsi="Arial" w:cs="Arial"/>
          <w:sz w:val="22"/>
          <w:szCs w:val="24"/>
        </w:rPr>
        <w:t>/ -in</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r w:rsidR="00131F41" w:rsidRPr="00586117">
        <w:rPr>
          <w:rFonts w:ascii="Arial" w:hAnsi="Arial" w:cs="Arial"/>
          <w:sz w:val="22"/>
          <w:szCs w:val="24"/>
        </w:rPr>
        <w:t>Schulleiter</w:t>
      </w:r>
      <w:r w:rsidR="00B628FC" w:rsidRPr="00586117">
        <w:rPr>
          <w:rFonts w:ascii="Arial" w:hAnsi="Arial" w:cs="Arial"/>
          <w:sz w:val="22"/>
          <w:szCs w:val="24"/>
        </w:rPr>
        <w:t>/ -</w:t>
      </w:r>
      <w:r w:rsidR="009A6AE6" w:rsidRPr="00586117">
        <w:rPr>
          <w:rFonts w:ascii="Arial" w:hAnsi="Arial" w:cs="Arial"/>
          <w:sz w:val="22"/>
          <w:szCs w:val="24"/>
        </w:rPr>
        <w:t>in</w:t>
      </w:r>
    </w:p>
    <w:sectPr w:rsidR="00AB08C8" w:rsidRPr="00586117" w:rsidSect="009F62F1">
      <w:headerReference w:type="even" r:id="rId8"/>
      <w:headerReference w:type="default" r:id="rId9"/>
      <w:footerReference w:type="default" r:id="rId10"/>
      <w:pgSz w:w="11906" w:h="16838"/>
      <w:pgMar w:top="1417" w:right="1417" w:bottom="1701"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0CCA" w14:textId="77777777" w:rsidR="006109E1" w:rsidRDefault="006109E1">
      <w:r>
        <w:separator/>
      </w:r>
    </w:p>
  </w:endnote>
  <w:endnote w:type="continuationSeparator" w:id="0">
    <w:p w14:paraId="636B33D7" w14:textId="77777777" w:rsidR="006109E1" w:rsidRDefault="0061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
    <w:altName w:val="MS Gothic"/>
    <w:panose1 w:val="00000000000000000000"/>
    <w:charset w:val="80"/>
    <w:family w:val="swiss"/>
    <w:notTrueType/>
    <w:pitch w:val="default"/>
    <w:sig w:usb0="00000001" w:usb1="08070000" w:usb2="00000010" w:usb3="00000000" w:csb0="00020000" w:csb1="00000000"/>
  </w:font>
  <w:font w:name="SwitzerlandNarrow">
    <w:altName w:val="Arial Narrow"/>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21C" w14:textId="3C0EDD7C" w:rsidR="009F62F1" w:rsidRPr="008D15DE" w:rsidRDefault="009F62F1" w:rsidP="009F62F1">
    <w:pPr>
      <w:pStyle w:val="Fuzeile"/>
      <w:rPr>
        <w:sz w:val="16"/>
        <w:szCs w:val="16"/>
      </w:rPr>
    </w:pPr>
    <w:r>
      <w:rPr>
        <w:rFonts w:ascii="Franklin Gothic Book" w:hAnsi="Franklin Gothic Book"/>
        <w:noProof/>
        <w:sz w:val="16"/>
      </w:rPr>
      <w:drawing>
        <wp:anchor distT="0" distB="0" distL="114300" distR="114300" simplePos="0" relativeHeight="251661312" behindDoc="0" locked="0" layoutInCell="1" allowOverlap="1" wp14:anchorId="4BC408EF" wp14:editId="410EEEB5">
          <wp:simplePos x="0" y="0"/>
          <wp:positionH relativeFrom="column">
            <wp:posOffset>-155108</wp:posOffset>
          </wp:positionH>
          <wp:positionV relativeFrom="paragraph">
            <wp:posOffset>-853644</wp:posOffset>
          </wp:positionV>
          <wp:extent cx="6167250" cy="847725"/>
          <wp:effectExtent l="0" t="0" r="508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118_Logole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7250" cy="84772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Das </w:t>
    </w:r>
    <w:r w:rsidRPr="008D15DE">
      <w:rPr>
        <w:sz w:val="16"/>
        <w:szCs w:val="16"/>
      </w:rPr>
      <w:t>Landesberufsorientierungsprogramm „Berufswahl Richtig Angehen Frühzeitig Orientieren - BRAFO“ wird gefördert aus Mitteln d</w:t>
    </w:r>
    <w:r>
      <w:rPr>
        <w:sz w:val="16"/>
        <w:szCs w:val="16"/>
      </w:rPr>
      <w:t xml:space="preserve">er Europäischen Union </w:t>
    </w:r>
    <w:r w:rsidRPr="008D15DE">
      <w:rPr>
        <w:sz w:val="16"/>
        <w:szCs w:val="16"/>
      </w:rPr>
      <w:t>des Landes Sachsen-Anhalt, aus Mitteln der Bundesagentur für Arbeit sowie durch das Bundesministerium für Bildung und Forschung.</w:t>
    </w:r>
  </w:p>
  <w:p w14:paraId="226425C6" w14:textId="63249DF7" w:rsidR="00B7299F" w:rsidRDefault="00B7299F" w:rsidP="000F0600">
    <w:pPr>
      <w:tabs>
        <w:tab w:val="left" w:pos="1843"/>
        <w:tab w:val="left" w:pos="3969"/>
        <w:tab w:val="left" w:pos="5670"/>
        <w:tab w:val="left" w:pos="7797"/>
      </w:tabs>
      <w:spacing w:line="180" w:lineRule="exac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8A1A" w14:textId="77777777" w:rsidR="006109E1" w:rsidRDefault="006109E1">
      <w:r>
        <w:separator/>
      </w:r>
    </w:p>
  </w:footnote>
  <w:footnote w:type="continuationSeparator" w:id="0">
    <w:p w14:paraId="429D663F" w14:textId="77777777" w:rsidR="006109E1" w:rsidRDefault="0061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64B0" w14:textId="4330BB3C" w:rsidR="00BF4401" w:rsidRDefault="00F81C69">
    <w:pPr>
      <w:pStyle w:val="Kopfzeile"/>
      <w:framePr w:wrap="around" w:vAnchor="text" w:hAnchor="margin" w:xAlign="right" w:y="1"/>
      <w:rPr>
        <w:rStyle w:val="Seitenzahl"/>
      </w:rPr>
    </w:pPr>
    <w:r>
      <w:rPr>
        <w:rStyle w:val="Seitenzahl"/>
      </w:rPr>
      <w:fldChar w:fldCharType="begin"/>
    </w:r>
    <w:r w:rsidR="00E80325">
      <w:rPr>
        <w:rStyle w:val="Seitenzahl"/>
      </w:rPr>
      <w:instrText xml:space="preserve">PAGE  </w:instrText>
    </w:r>
    <w:r>
      <w:rPr>
        <w:rStyle w:val="Seitenzahl"/>
      </w:rPr>
      <w:fldChar w:fldCharType="end"/>
    </w:r>
  </w:p>
  <w:p w14:paraId="484A6012" w14:textId="77777777" w:rsidR="00BF4401" w:rsidRDefault="00964AB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7D2" w14:textId="3F8BD852" w:rsidR="00BF4401" w:rsidRDefault="00964AB6">
    <w:pPr>
      <w:rPr>
        <w:rFonts w:ascii="SwitzerlandNarrow" w:hAnsi="SwitzerlandNarrow"/>
        <w:spacing w:val="6"/>
        <w:sz w:val="4"/>
      </w:rPr>
    </w:pPr>
  </w:p>
  <w:p w14:paraId="51935CCC" w14:textId="1E14A446" w:rsidR="00BF4401" w:rsidRPr="002F0367" w:rsidRDefault="00964AB6" w:rsidP="00F523DC">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artED55"/>
      </v:shape>
    </w:pict>
  </w:numPicBullet>
  <w:abstractNum w:abstractNumId="0" w15:restartNumberingAfterBreak="0">
    <w:nsid w:val="00BD708F"/>
    <w:multiLevelType w:val="hybridMultilevel"/>
    <w:tmpl w:val="AC6EA626"/>
    <w:lvl w:ilvl="0" w:tplc="9F54D9D2">
      <w:start w:val="1"/>
      <w:numFmt w:val="lowerLetter"/>
      <w:lvlText w:val="%1)"/>
      <w:lvlJc w:val="left"/>
      <w:pPr>
        <w:ind w:left="1068" w:hanging="360"/>
      </w:pPr>
      <w:rPr>
        <w:rFonts w:ascii="Times New Roman" w:eastAsia="Times New Roman" w:hAnsi="Times New Roman"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16647BD"/>
    <w:multiLevelType w:val="hybridMultilevel"/>
    <w:tmpl w:val="94249D5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850228"/>
    <w:multiLevelType w:val="hybridMultilevel"/>
    <w:tmpl w:val="91ECAF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951AA"/>
    <w:multiLevelType w:val="hybridMultilevel"/>
    <w:tmpl w:val="3D5ECB92"/>
    <w:lvl w:ilvl="0" w:tplc="1F602454">
      <w:start w:val="1"/>
      <w:numFmt w:val="lowerLetter"/>
      <w:lvlText w:val="%1)"/>
      <w:lvlJc w:val="left"/>
      <w:pPr>
        <w:ind w:left="1068" w:hanging="360"/>
      </w:pPr>
      <w:rPr>
        <w:rFonts w:ascii="Times New Roman" w:eastAsia="Times New Roman" w:hAnsi="Times New Roman"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7E4423D"/>
    <w:multiLevelType w:val="hybridMultilevel"/>
    <w:tmpl w:val="28EEBE20"/>
    <w:lvl w:ilvl="0" w:tplc="B1467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7A4028"/>
    <w:multiLevelType w:val="hybridMultilevel"/>
    <w:tmpl w:val="0A86F72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6" w15:restartNumberingAfterBreak="0">
    <w:nsid w:val="3D8B4C66"/>
    <w:multiLevelType w:val="hybridMultilevel"/>
    <w:tmpl w:val="3A88CD42"/>
    <w:lvl w:ilvl="0" w:tplc="E362D1D2">
      <w:start w:val="1"/>
      <w:numFmt w:val="lowerLetter"/>
      <w:lvlText w:val="%1)"/>
      <w:lvlJc w:val="left"/>
      <w:pPr>
        <w:ind w:left="1068" w:hanging="360"/>
      </w:pPr>
      <w:rPr>
        <w:rFonts w:ascii="Times New Roman" w:eastAsia="Times New Roman" w:hAnsi="Times New Roman"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4DF02FA9"/>
    <w:multiLevelType w:val="hybridMultilevel"/>
    <w:tmpl w:val="37621B00"/>
    <w:lvl w:ilvl="0" w:tplc="B59EEB3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A3DCE"/>
    <w:multiLevelType w:val="hybridMultilevel"/>
    <w:tmpl w:val="9A12179A"/>
    <w:lvl w:ilvl="0" w:tplc="F1E812CE">
      <w:start w:val="1"/>
      <w:numFmt w:val="bullet"/>
      <w:lvlText w:val=""/>
      <w:lvlPicBulletId w:val="0"/>
      <w:lvlJc w:val="left"/>
      <w:pPr>
        <w:tabs>
          <w:tab w:val="num" w:pos="720"/>
        </w:tabs>
        <w:ind w:left="720" w:hanging="360"/>
      </w:pPr>
      <w:rPr>
        <w:rFonts w:ascii="Symbol" w:hAnsi="Symbol" w:hint="default"/>
      </w:rPr>
    </w:lvl>
    <w:lvl w:ilvl="1" w:tplc="A942C3A4" w:tentative="1">
      <w:start w:val="1"/>
      <w:numFmt w:val="bullet"/>
      <w:lvlText w:val=""/>
      <w:lvlPicBulletId w:val="0"/>
      <w:lvlJc w:val="left"/>
      <w:pPr>
        <w:tabs>
          <w:tab w:val="num" w:pos="1440"/>
        </w:tabs>
        <w:ind w:left="1440" w:hanging="360"/>
      </w:pPr>
      <w:rPr>
        <w:rFonts w:ascii="Symbol" w:hAnsi="Symbol" w:hint="default"/>
      </w:rPr>
    </w:lvl>
    <w:lvl w:ilvl="2" w:tplc="161A53F6" w:tentative="1">
      <w:start w:val="1"/>
      <w:numFmt w:val="bullet"/>
      <w:lvlText w:val=""/>
      <w:lvlPicBulletId w:val="0"/>
      <w:lvlJc w:val="left"/>
      <w:pPr>
        <w:tabs>
          <w:tab w:val="num" w:pos="2160"/>
        </w:tabs>
        <w:ind w:left="2160" w:hanging="360"/>
      </w:pPr>
      <w:rPr>
        <w:rFonts w:ascii="Symbol" w:hAnsi="Symbol" w:hint="default"/>
      </w:rPr>
    </w:lvl>
    <w:lvl w:ilvl="3" w:tplc="7AD821D8" w:tentative="1">
      <w:start w:val="1"/>
      <w:numFmt w:val="bullet"/>
      <w:lvlText w:val=""/>
      <w:lvlPicBulletId w:val="0"/>
      <w:lvlJc w:val="left"/>
      <w:pPr>
        <w:tabs>
          <w:tab w:val="num" w:pos="2880"/>
        </w:tabs>
        <w:ind w:left="2880" w:hanging="360"/>
      </w:pPr>
      <w:rPr>
        <w:rFonts w:ascii="Symbol" w:hAnsi="Symbol" w:hint="default"/>
      </w:rPr>
    </w:lvl>
    <w:lvl w:ilvl="4" w:tplc="E4449AC6" w:tentative="1">
      <w:start w:val="1"/>
      <w:numFmt w:val="bullet"/>
      <w:lvlText w:val=""/>
      <w:lvlPicBulletId w:val="0"/>
      <w:lvlJc w:val="left"/>
      <w:pPr>
        <w:tabs>
          <w:tab w:val="num" w:pos="3600"/>
        </w:tabs>
        <w:ind w:left="3600" w:hanging="360"/>
      </w:pPr>
      <w:rPr>
        <w:rFonts w:ascii="Symbol" w:hAnsi="Symbol" w:hint="default"/>
      </w:rPr>
    </w:lvl>
    <w:lvl w:ilvl="5" w:tplc="4A703CAC" w:tentative="1">
      <w:start w:val="1"/>
      <w:numFmt w:val="bullet"/>
      <w:lvlText w:val=""/>
      <w:lvlPicBulletId w:val="0"/>
      <w:lvlJc w:val="left"/>
      <w:pPr>
        <w:tabs>
          <w:tab w:val="num" w:pos="4320"/>
        </w:tabs>
        <w:ind w:left="4320" w:hanging="360"/>
      </w:pPr>
      <w:rPr>
        <w:rFonts w:ascii="Symbol" w:hAnsi="Symbol" w:hint="default"/>
      </w:rPr>
    </w:lvl>
    <w:lvl w:ilvl="6" w:tplc="0AA0113C" w:tentative="1">
      <w:start w:val="1"/>
      <w:numFmt w:val="bullet"/>
      <w:lvlText w:val=""/>
      <w:lvlPicBulletId w:val="0"/>
      <w:lvlJc w:val="left"/>
      <w:pPr>
        <w:tabs>
          <w:tab w:val="num" w:pos="5040"/>
        </w:tabs>
        <w:ind w:left="5040" w:hanging="360"/>
      </w:pPr>
      <w:rPr>
        <w:rFonts w:ascii="Symbol" w:hAnsi="Symbol" w:hint="default"/>
      </w:rPr>
    </w:lvl>
    <w:lvl w:ilvl="7" w:tplc="8F763ACA" w:tentative="1">
      <w:start w:val="1"/>
      <w:numFmt w:val="bullet"/>
      <w:lvlText w:val=""/>
      <w:lvlPicBulletId w:val="0"/>
      <w:lvlJc w:val="left"/>
      <w:pPr>
        <w:tabs>
          <w:tab w:val="num" w:pos="5760"/>
        </w:tabs>
        <w:ind w:left="5760" w:hanging="360"/>
      </w:pPr>
      <w:rPr>
        <w:rFonts w:ascii="Symbol" w:hAnsi="Symbol" w:hint="default"/>
      </w:rPr>
    </w:lvl>
    <w:lvl w:ilvl="8" w:tplc="B098539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AA00D98"/>
    <w:multiLevelType w:val="multilevel"/>
    <w:tmpl w:val="3A88CD42"/>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3"/>
  </w:num>
  <w:num w:numId="3">
    <w:abstractNumId w:val="8"/>
  </w:num>
  <w:num w:numId="4">
    <w:abstractNumId w:val="0"/>
  </w:num>
  <w:num w:numId="5">
    <w:abstractNumId w:val="6"/>
  </w:num>
  <w:num w:numId="6">
    <w:abstractNumId w:val="9"/>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15"/>
    <w:rsid w:val="00004662"/>
    <w:rsid w:val="00012242"/>
    <w:rsid w:val="0004489B"/>
    <w:rsid w:val="00060C15"/>
    <w:rsid w:val="000825C3"/>
    <w:rsid w:val="000C3A98"/>
    <w:rsid w:val="000F0600"/>
    <w:rsid w:val="00102D57"/>
    <w:rsid w:val="00120AD7"/>
    <w:rsid w:val="00122D57"/>
    <w:rsid w:val="00125C2A"/>
    <w:rsid w:val="00131F41"/>
    <w:rsid w:val="00137229"/>
    <w:rsid w:val="001618A7"/>
    <w:rsid w:val="00171D95"/>
    <w:rsid w:val="00193D96"/>
    <w:rsid w:val="001C4CC2"/>
    <w:rsid w:val="001D07B3"/>
    <w:rsid w:val="001F5F32"/>
    <w:rsid w:val="00203FF4"/>
    <w:rsid w:val="00221ACE"/>
    <w:rsid w:val="002242FD"/>
    <w:rsid w:val="00227D5F"/>
    <w:rsid w:val="002338E6"/>
    <w:rsid w:val="00241483"/>
    <w:rsid w:val="00294107"/>
    <w:rsid w:val="002C40B0"/>
    <w:rsid w:val="002C7E23"/>
    <w:rsid w:val="002F0367"/>
    <w:rsid w:val="00314801"/>
    <w:rsid w:val="003618BE"/>
    <w:rsid w:val="00362E6E"/>
    <w:rsid w:val="00394473"/>
    <w:rsid w:val="00397632"/>
    <w:rsid w:val="003C630A"/>
    <w:rsid w:val="003F3C8A"/>
    <w:rsid w:val="00403F15"/>
    <w:rsid w:val="004134F4"/>
    <w:rsid w:val="004561D8"/>
    <w:rsid w:val="00456D10"/>
    <w:rsid w:val="0048449D"/>
    <w:rsid w:val="0049027B"/>
    <w:rsid w:val="00505925"/>
    <w:rsid w:val="00550110"/>
    <w:rsid w:val="005561B8"/>
    <w:rsid w:val="00564C17"/>
    <w:rsid w:val="00582E19"/>
    <w:rsid w:val="00586117"/>
    <w:rsid w:val="005D1FE5"/>
    <w:rsid w:val="006109E1"/>
    <w:rsid w:val="00615AF9"/>
    <w:rsid w:val="006453C3"/>
    <w:rsid w:val="00683EDE"/>
    <w:rsid w:val="006A57AC"/>
    <w:rsid w:val="006C2AB0"/>
    <w:rsid w:val="006E406E"/>
    <w:rsid w:val="007063B6"/>
    <w:rsid w:val="00740C1F"/>
    <w:rsid w:val="00760B89"/>
    <w:rsid w:val="007916F2"/>
    <w:rsid w:val="007D2B17"/>
    <w:rsid w:val="007E0276"/>
    <w:rsid w:val="007E5863"/>
    <w:rsid w:val="007E5EC0"/>
    <w:rsid w:val="008328B7"/>
    <w:rsid w:val="00867F04"/>
    <w:rsid w:val="008A3A84"/>
    <w:rsid w:val="008C76A7"/>
    <w:rsid w:val="00935788"/>
    <w:rsid w:val="009415AE"/>
    <w:rsid w:val="00951649"/>
    <w:rsid w:val="009557FD"/>
    <w:rsid w:val="00964AB6"/>
    <w:rsid w:val="00990CAA"/>
    <w:rsid w:val="009A6AE6"/>
    <w:rsid w:val="009C6707"/>
    <w:rsid w:val="009F5AD1"/>
    <w:rsid w:val="009F62F1"/>
    <w:rsid w:val="00A11EC9"/>
    <w:rsid w:val="00A1691D"/>
    <w:rsid w:val="00A4497C"/>
    <w:rsid w:val="00A529D4"/>
    <w:rsid w:val="00A80884"/>
    <w:rsid w:val="00A82578"/>
    <w:rsid w:val="00AB0340"/>
    <w:rsid w:val="00AB08C8"/>
    <w:rsid w:val="00AE6C8E"/>
    <w:rsid w:val="00B0414F"/>
    <w:rsid w:val="00B04230"/>
    <w:rsid w:val="00B06963"/>
    <w:rsid w:val="00B222AF"/>
    <w:rsid w:val="00B302A9"/>
    <w:rsid w:val="00B628FC"/>
    <w:rsid w:val="00B7299F"/>
    <w:rsid w:val="00BC17B2"/>
    <w:rsid w:val="00BC3239"/>
    <w:rsid w:val="00BE4E78"/>
    <w:rsid w:val="00C20349"/>
    <w:rsid w:val="00C22A39"/>
    <w:rsid w:val="00C26015"/>
    <w:rsid w:val="00C345B8"/>
    <w:rsid w:val="00C72637"/>
    <w:rsid w:val="00C87789"/>
    <w:rsid w:val="00C91FDE"/>
    <w:rsid w:val="00CA1BA8"/>
    <w:rsid w:val="00CB3A88"/>
    <w:rsid w:val="00CD66C1"/>
    <w:rsid w:val="00CD79FB"/>
    <w:rsid w:val="00CE402E"/>
    <w:rsid w:val="00CF1964"/>
    <w:rsid w:val="00D40263"/>
    <w:rsid w:val="00D40DD2"/>
    <w:rsid w:val="00D45347"/>
    <w:rsid w:val="00D56C96"/>
    <w:rsid w:val="00D641AF"/>
    <w:rsid w:val="00D72B16"/>
    <w:rsid w:val="00D767B4"/>
    <w:rsid w:val="00E17A61"/>
    <w:rsid w:val="00E32B24"/>
    <w:rsid w:val="00E57280"/>
    <w:rsid w:val="00E80325"/>
    <w:rsid w:val="00E86878"/>
    <w:rsid w:val="00EB34D8"/>
    <w:rsid w:val="00EC3331"/>
    <w:rsid w:val="00EE7C04"/>
    <w:rsid w:val="00F41324"/>
    <w:rsid w:val="00F523DC"/>
    <w:rsid w:val="00F60A16"/>
    <w:rsid w:val="00F81C69"/>
    <w:rsid w:val="00F81D1A"/>
    <w:rsid w:val="00FA0756"/>
    <w:rsid w:val="00FB63B9"/>
    <w:rsid w:val="00FC6391"/>
    <w:rsid w:val="00FC7818"/>
    <w:rsid w:val="00FC78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CEA0E"/>
  <w15:docId w15:val="{275C54EE-1BDF-4073-9564-2E56AF5A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F4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1F41"/>
    <w:pPr>
      <w:tabs>
        <w:tab w:val="center" w:pos="4536"/>
        <w:tab w:val="right" w:pos="9072"/>
      </w:tabs>
    </w:pPr>
  </w:style>
  <w:style w:type="character" w:customStyle="1" w:styleId="KopfzeileZchn">
    <w:name w:val="Kopfzeile Zchn"/>
    <w:basedOn w:val="Absatz-Standardschriftart"/>
    <w:link w:val="Kopfzeile"/>
    <w:rsid w:val="00131F41"/>
    <w:rPr>
      <w:rFonts w:ascii="Times New Roman" w:eastAsia="Times New Roman" w:hAnsi="Times New Roman" w:cs="Times New Roman"/>
      <w:sz w:val="20"/>
      <w:szCs w:val="20"/>
      <w:lang w:eastAsia="de-DE"/>
    </w:rPr>
  </w:style>
  <w:style w:type="character" w:styleId="Seitenzahl">
    <w:name w:val="page number"/>
    <w:basedOn w:val="Absatz-Standardschriftart"/>
    <w:rsid w:val="00131F41"/>
  </w:style>
  <w:style w:type="paragraph" w:styleId="Textkrper">
    <w:name w:val="Body Text"/>
    <w:basedOn w:val="Standard"/>
    <w:link w:val="TextkrperZchn"/>
    <w:rsid w:val="00131F41"/>
    <w:pPr>
      <w:jc w:val="both"/>
    </w:pPr>
    <w:rPr>
      <w:sz w:val="24"/>
    </w:rPr>
  </w:style>
  <w:style w:type="character" w:customStyle="1" w:styleId="TextkrperZchn">
    <w:name w:val="Textkörper Zchn"/>
    <w:basedOn w:val="Absatz-Standardschriftart"/>
    <w:link w:val="Textkrper"/>
    <w:rsid w:val="00131F41"/>
    <w:rPr>
      <w:rFonts w:ascii="Times New Roman" w:eastAsia="Times New Roman" w:hAnsi="Times New Roman" w:cs="Times New Roman"/>
      <w:sz w:val="24"/>
      <w:szCs w:val="20"/>
      <w:lang w:eastAsia="de-DE"/>
    </w:rPr>
  </w:style>
  <w:style w:type="paragraph" w:styleId="Listenabsatz">
    <w:name w:val="List Paragraph"/>
    <w:aliases w:val="Aufzählung,Anhang Aufzählung"/>
    <w:basedOn w:val="Standard"/>
    <w:uiPriority w:val="34"/>
    <w:qFormat/>
    <w:rsid w:val="00131F41"/>
    <w:pPr>
      <w:ind w:left="720"/>
    </w:pPr>
    <w:rPr>
      <w:rFonts w:ascii="Calibri" w:eastAsia="Calibri" w:hAnsi="Calibri" w:cs="Calibri"/>
      <w:sz w:val="22"/>
      <w:szCs w:val="22"/>
      <w:lang w:eastAsia="en-US"/>
    </w:rPr>
  </w:style>
  <w:style w:type="character" w:styleId="Kommentarzeichen">
    <w:name w:val="annotation reference"/>
    <w:basedOn w:val="Absatz-Standardschriftart"/>
    <w:uiPriority w:val="99"/>
    <w:unhideWhenUsed/>
    <w:rsid w:val="00760B89"/>
    <w:rPr>
      <w:sz w:val="16"/>
      <w:szCs w:val="16"/>
    </w:rPr>
  </w:style>
  <w:style w:type="paragraph" w:styleId="Kommentartext">
    <w:name w:val="annotation text"/>
    <w:basedOn w:val="Standard"/>
    <w:link w:val="KommentartextZchn"/>
    <w:uiPriority w:val="99"/>
    <w:unhideWhenUsed/>
    <w:rsid w:val="00760B89"/>
  </w:style>
  <w:style w:type="character" w:customStyle="1" w:styleId="KommentartextZchn">
    <w:name w:val="Kommentartext Zchn"/>
    <w:basedOn w:val="Absatz-Standardschriftart"/>
    <w:link w:val="Kommentartext"/>
    <w:uiPriority w:val="99"/>
    <w:rsid w:val="00760B8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0B89"/>
    <w:rPr>
      <w:b/>
      <w:bCs/>
    </w:rPr>
  </w:style>
  <w:style w:type="character" w:customStyle="1" w:styleId="KommentarthemaZchn">
    <w:name w:val="Kommentarthema Zchn"/>
    <w:basedOn w:val="KommentartextZchn"/>
    <w:link w:val="Kommentarthema"/>
    <w:uiPriority w:val="99"/>
    <w:semiHidden/>
    <w:rsid w:val="00760B8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60B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B89"/>
    <w:rPr>
      <w:rFonts w:ascii="Tahoma" w:eastAsia="Times New Roman" w:hAnsi="Tahoma" w:cs="Tahoma"/>
      <w:sz w:val="16"/>
      <w:szCs w:val="16"/>
      <w:lang w:eastAsia="de-DE"/>
    </w:rPr>
  </w:style>
  <w:style w:type="paragraph" w:styleId="Fuzeile">
    <w:name w:val="footer"/>
    <w:basedOn w:val="Standard"/>
    <w:link w:val="FuzeileZchn"/>
    <w:uiPriority w:val="99"/>
    <w:unhideWhenUsed/>
    <w:rsid w:val="00F523DC"/>
    <w:pPr>
      <w:tabs>
        <w:tab w:val="center" w:pos="4536"/>
        <w:tab w:val="right" w:pos="9072"/>
      </w:tabs>
    </w:pPr>
  </w:style>
  <w:style w:type="character" w:customStyle="1" w:styleId="FuzeileZchn">
    <w:name w:val="Fußzeile Zchn"/>
    <w:basedOn w:val="Absatz-Standardschriftart"/>
    <w:link w:val="Fuzeile"/>
    <w:uiPriority w:val="99"/>
    <w:rsid w:val="00F523DC"/>
    <w:rPr>
      <w:rFonts w:ascii="Times New Roman" w:eastAsia="Times New Roman" w:hAnsi="Times New Roman" w:cs="Times New Roman"/>
      <w:sz w:val="20"/>
      <w:szCs w:val="20"/>
      <w:lang w:eastAsia="de-DE"/>
    </w:rPr>
  </w:style>
  <w:style w:type="paragraph" w:customStyle="1" w:styleId="Default">
    <w:name w:val="Default"/>
    <w:rsid w:val="00FA0756"/>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E749-C96E-4B9B-AA87-D7D0E1BC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5221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lietz</dc:creator>
  <cp:lastModifiedBy>Marcel Stolzki</cp:lastModifiedBy>
  <cp:revision>2</cp:revision>
  <cp:lastPrinted>2012-10-11T09:55:00Z</cp:lastPrinted>
  <dcterms:created xsi:type="dcterms:W3CDTF">2021-12-10T08:14:00Z</dcterms:created>
  <dcterms:modified xsi:type="dcterms:W3CDTF">2021-12-10T08:14:00Z</dcterms:modified>
</cp:coreProperties>
</file>